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948FB8D"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12B23">
        <w:rPr>
          <w:rFonts w:eastAsia="Calibri" w:cstheme="minorHAnsi"/>
          <w:b/>
          <w:noProof/>
          <w:color w:val="002060"/>
          <w:sz w:val="24"/>
          <w:szCs w:val="24"/>
          <w:lang w:val="pt-BR"/>
        </w:rPr>
        <w:t>3</w:t>
      </w:r>
      <w:r w:rsidR="00906E59">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312B23">
        <w:rPr>
          <w:rFonts w:eastAsia="Calibri" w:cstheme="minorHAnsi"/>
          <w:b/>
          <w:noProof/>
          <w:color w:val="002060"/>
          <w:sz w:val="24"/>
          <w:szCs w:val="24"/>
          <w:lang w:val="pt-BR"/>
        </w:rPr>
        <w:t>08</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CC65555" w:rsidR="007B3D99" w:rsidRPr="007B18D0" w:rsidRDefault="00312B2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08</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5F190289"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CD39AA">
        <w:rPr>
          <w:rFonts w:cstheme="minorHAnsi"/>
          <w:b/>
          <w:i/>
          <w:color w:val="002060"/>
          <w:sz w:val="24"/>
          <w:szCs w:val="24"/>
          <w:lang w:val="ro-RO"/>
        </w:rPr>
        <w:t>Feroviarilor nr. 29</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A091E5F"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 xml:space="preserve">nr. </w:t>
      </w:r>
      <w:r w:rsidR="00312B23">
        <w:rPr>
          <w:rFonts w:eastAsiaTheme="minorHAnsi" w:cstheme="minorHAnsi"/>
          <w:b/>
          <w:color w:val="002060"/>
          <w:sz w:val="24"/>
          <w:szCs w:val="24"/>
          <w:lang w:val="fr-FR"/>
        </w:rPr>
        <w:t>845</w:t>
      </w:r>
      <w:r w:rsidR="00CD39AA">
        <w:rPr>
          <w:rFonts w:eastAsiaTheme="minorHAnsi" w:cstheme="minorHAnsi"/>
          <w:b/>
          <w:color w:val="002060"/>
          <w:sz w:val="24"/>
          <w:szCs w:val="24"/>
          <w:lang w:val="fr-FR"/>
        </w:rPr>
        <w:t>2</w:t>
      </w:r>
      <w:r w:rsidR="00F90034">
        <w:rPr>
          <w:rFonts w:eastAsiaTheme="minorHAnsi" w:cstheme="minorHAnsi"/>
          <w:b/>
          <w:color w:val="002060"/>
          <w:sz w:val="24"/>
          <w:szCs w:val="24"/>
          <w:lang w:val="fr-FR"/>
        </w:rPr>
        <w:t>/</w:t>
      </w:r>
      <w:r w:rsidR="00312B23">
        <w:rPr>
          <w:rFonts w:eastAsiaTheme="minorHAnsi" w:cstheme="minorHAnsi"/>
          <w:b/>
          <w:color w:val="002060"/>
          <w:sz w:val="24"/>
          <w:szCs w:val="24"/>
          <w:lang w:val="fr-FR"/>
        </w:rPr>
        <w:t>07</w:t>
      </w:r>
      <w:r w:rsidR="00F90034">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sidR="00F90034">
        <w:rPr>
          <w:rFonts w:eastAsiaTheme="minorHAnsi" w:cstheme="minorHAnsi"/>
          <w:b/>
          <w:color w:val="002060"/>
          <w:sz w:val="24"/>
          <w:szCs w:val="24"/>
          <w:lang w:val="fr-FR"/>
        </w:rPr>
        <w:t>.2025 ;</w:t>
      </w:r>
    </w:p>
    <w:p w14:paraId="7EBA6388" w14:textId="74BDDA4F"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31095A">
        <w:rPr>
          <w:rFonts w:eastAsiaTheme="minorHAnsi" w:cstheme="minorHAnsi"/>
          <w:b/>
          <w:color w:val="002060"/>
          <w:sz w:val="24"/>
          <w:szCs w:val="24"/>
          <w:lang w:val="fr-FR"/>
        </w:rPr>
        <w:t xml:space="preserve"> </w:t>
      </w:r>
      <w:r w:rsidR="00F90034">
        <w:rPr>
          <w:rFonts w:eastAsiaTheme="minorHAnsi" w:cstheme="minorHAnsi"/>
          <w:b/>
          <w:color w:val="002060"/>
          <w:sz w:val="24"/>
          <w:szCs w:val="24"/>
          <w:lang w:val="fr-FR"/>
        </w:rPr>
        <w:t xml:space="preserve">nr. </w:t>
      </w:r>
      <w:r w:rsidR="00312B23">
        <w:rPr>
          <w:rFonts w:eastAsiaTheme="minorHAnsi" w:cstheme="minorHAnsi"/>
          <w:b/>
          <w:color w:val="002060"/>
          <w:sz w:val="24"/>
          <w:szCs w:val="24"/>
          <w:lang w:val="fr-FR"/>
        </w:rPr>
        <w:t>845</w:t>
      </w:r>
      <w:r w:rsidR="00CD39AA">
        <w:rPr>
          <w:rFonts w:eastAsiaTheme="minorHAnsi" w:cstheme="minorHAnsi"/>
          <w:b/>
          <w:color w:val="002060"/>
          <w:sz w:val="24"/>
          <w:szCs w:val="24"/>
          <w:lang w:val="fr-FR"/>
        </w:rPr>
        <w:t>3</w:t>
      </w:r>
      <w:r w:rsidR="00F90034">
        <w:rPr>
          <w:rFonts w:eastAsiaTheme="minorHAnsi" w:cstheme="minorHAnsi"/>
          <w:b/>
          <w:color w:val="002060"/>
          <w:sz w:val="24"/>
          <w:szCs w:val="24"/>
          <w:lang w:val="fr-FR"/>
        </w:rPr>
        <w:t>/</w:t>
      </w:r>
      <w:r w:rsidR="00312B23">
        <w:rPr>
          <w:rFonts w:eastAsiaTheme="minorHAnsi" w:cstheme="minorHAnsi"/>
          <w:b/>
          <w:color w:val="002060"/>
          <w:sz w:val="24"/>
          <w:szCs w:val="24"/>
          <w:lang w:val="fr-FR"/>
        </w:rPr>
        <w:t>07</w:t>
      </w:r>
      <w:r w:rsidR="00F90034">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sidR="00F90034">
        <w:rPr>
          <w:rFonts w:eastAsiaTheme="minorHAnsi" w:cstheme="minorHAnsi"/>
          <w:b/>
          <w:color w:val="002060"/>
          <w:sz w:val="24"/>
          <w:szCs w:val="24"/>
          <w:lang w:val="fr-FR"/>
        </w:rPr>
        <w:t>.2025 ;</w:t>
      </w:r>
    </w:p>
    <w:p w14:paraId="76CDD7BB" w14:textId="193B176D"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312B23">
        <w:rPr>
          <w:rFonts w:eastAsiaTheme="minorHAnsi" w:cstheme="minorHAnsi"/>
          <w:b/>
          <w:color w:val="002060"/>
          <w:sz w:val="24"/>
          <w:szCs w:val="24"/>
          <w:lang w:val="fr-FR"/>
        </w:rPr>
        <w:t>2</w:t>
      </w:r>
      <w:r w:rsidR="00CD39AA">
        <w:rPr>
          <w:rFonts w:eastAsiaTheme="minorHAnsi" w:cstheme="minorHAnsi"/>
          <w:b/>
          <w:color w:val="002060"/>
          <w:sz w:val="24"/>
          <w:szCs w:val="24"/>
          <w:lang w:val="fr-FR"/>
        </w:rPr>
        <w:t>2</w:t>
      </w:r>
      <w:r>
        <w:rPr>
          <w:rFonts w:eastAsiaTheme="minorHAnsi" w:cstheme="minorHAnsi"/>
          <w:b/>
          <w:color w:val="002060"/>
          <w:sz w:val="24"/>
          <w:szCs w:val="24"/>
          <w:lang w:val="fr-FR"/>
        </w:rPr>
        <w:t>/</w:t>
      </w:r>
      <w:r w:rsidR="00312B23">
        <w:rPr>
          <w:rFonts w:eastAsiaTheme="minorHAnsi" w:cstheme="minorHAnsi"/>
          <w:b/>
          <w:color w:val="002060"/>
          <w:sz w:val="24"/>
          <w:szCs w:val="24"/>
          <w:lang w:val="fr-FR"/>
        </w:rPr>
        <w:t>04</w:t>
      </w:r>
      <w:r>
        <w:rPr>
          <w:rFonts w:eastAsiaTheme="minorHAnsi" w:cstheme="minorHAnsi"/>
          <w:b/>
          <w:color w:val="002060"/>
          <w:sz w:val="24"/>
          <w:szCs w:val="24"/>
          <w:lang w:val="fr-FR"/>
        </w:rPr>
        <w:t>.0</w:t>
      </w:r>
      <w:r w:rsidR="00312B23">
        <w:rPr>
          <w:rFonts w:eastAsiaTheme="minorHAnsi" w:cstheme="minorHAnsi"/>
          <w:b/>
          <w:color w:val="002060"/>
          <w:sz w:val="24"/>
          <w:szCs w:val="24"/>
          <w:lang w:val="fr-FR"/>
        </w:rPr>
        <w:t>7</w:t>
      </w:r>
      <w:r>
        <w:rPr>
          <w:rFonts w:eastAsiaTheme="minorHAnsi" w:cstheme="minorHAnsi"/>
          <w:b/>
          <w:color w:val="002060"/>
          <w:sz w:val="24"/>
          <w:szCs w:val="24"/>
          <w:lang w:val="fr-FR"/>
        </w:rPr>
        <w:t>.2025 ;</w:t>
      </w:r>
    </w:p>
    <w:p w14:paraId="45B1678A" w14:textId="163C7D86"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 xml:space="preserve"> nr. </w:t>
      </w:r>
      <w:r w:rsidR="00E14B05">
        <w:rPr>
          <w:rFonts w:eastAsiaTheme="minorHAnsi" w:cstheme="minorHAnsi"/>
          <w:b/>
          <w:color w:val="002060"/>
          <w:sz w:val="24"/>
          <w:szCs w:val="24"/>
          <w:lang w:val="fr-FR"/>
        </w:rPr>
        <w:t>83</w:t>
      </w:r>
      <w:r w:rsidR="00CD39AA">
        <w:rPr>
          <w:rFonts w:eastAsiaTheme="minorHAnsi" w:cstheme="minorHAnsi"/>
          <w:b/>
          <w:color w:val="002060"/>
          <w:sz w:val="24"/>
          <w:szCs w:val="24"/>
          <w:lang w:val="fr-FR"/>
        </w:rPr>
        <w:t>85</w:t>
      </w:r>
      <w:r>
        <w:rPr>
          <w:rFonts w:eastAsiaTheme="minorHAnsi" w:cstheme="minorHAnsi"/>
          <w:b/>
          <w:color w:val="002060"/>
          <w:sz w:val="24"/>
          <w:szCs w:val="24"/>
          <w:lang w:val="fr-FR"/>
        </w:rPr>
        <w:t>/</w:t>
      </w:r>
      <w:r w:rsidR="00E14B05">
        <w:rPr>
          <w:rFonts w:eastAsiaTheme="minorHAnsi" w:cstheme="minorHAnsi"/>
          <w:b/>
          <w:color w:val="002060"/>
          <w:sz w:val="24"/>
          <w:szCs w:val="24"/>
          <w:lang w:val="fr-FR"/>
        </w:rPr>
        <w:t>04</w:t>
      </w:r>
      <w:r>
        <w:rPr>
          <w:rFonts w:eastAsiaTheme="minorHAnsi" w:cstheme="minorHAnsi"/>
          <w:b/>
          <w:color w:val="002060"/>
          <w:sz w:val="24"/>
          <w:szCs w:val="24"/>
          <w:lang w:val="fr-FR"/>
        </w:rPr>
        <w:t>.0</w:t>
      </w:r>
      <w:r w:rsidR="00E14B05">
        <w:rPr>
          <w:rFonts w:eastAsiaTheme="minorHAnsi" w:cstheme="minorHAnsi"/>
          <w:b/>
          <w:color w:val="002060"/>
          <w:sz w:val="24"/>
          <w:szCs w:val="24"/>
          <w:lang w:val="fr-FR"/>
        </w:rPr>
        <w:t>7</w:t>
      </w:r>
      <w:r>
        <w:rPr>
          <w:rFonts w:eastAsiaTheme="minorHAnsi" w:cstheme="minorHAnsi"/>
          <w:b/>
          <w:color w:val="002060"/>
          <w:sz w:val="24"/>
          <w:szCs w:val="24"/>
          <w:lang w:val="fr-FR"/>
        </w:rPr>
        <w:t>.2025.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0DF333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E14B05">
        <w:rPr>
          <w:rFonts w:eastAsia="Calibri" w:cstheme="minorHAnsi"/>
          <w:b/>
          <w:noProof/>
          <w:color w:val="002060"/>
          <w:sz w:val="24"/>
          <w:szCs w:val="24"/>
          <w:lang w:val="ro-RO"/>
        </w:rPr>
        <w:t>17</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17AFFC6"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E14B05">
        <w:rPr>
          <w:rFonts w:eastAsia="Calibri" w:cstheme="minorHAnsi"/>
          <w:b/>
          <w:bCs/>
          <w:noProof/>
          <w:color w:val="002060"/>
          <w:sz w:val="24"/>
          <w:szCs w:val="24"/>
          <w:lang w:val="pt-BR"/>
        </w:rPr>
        <w:t>17</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E14B05">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222D4B6E"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F4294">
        <w:rPr>
          <w:rFonts w:cstheme="minorHAnsi"/>
          <w:b/>
          <w:i/>
          <w:color w:val="002060"/>
          <w:sz w:val="24"/>
          <w:szCs w:val="24"/>
          <w:lang w:val="ro-RO"/>
        </w:rPr>
        <w:t>str.</w:t>
      </w:r>
      <w:r w:rsidR="00291635">
        <w:rPr>
          <w:rFonts w:cstheme="minorHAnsi"/>
          <w:b/>
          <w:i/>
          <w:color w:val="002060"/>
          <w:sz w:val="24"/>
          <w:szCs w:val="24"/>
          <w:lang w:val="ro-RO"/>
        </w:rPr>
        <w:t xml:space="preserve"> </w:t>
      </w:r>
      <w:r w:rsidR="00CD39AA">
        <w:rPr>
          <w:rFonts w:cstheme="minorHAnsi"/>
          <w:b/>
          <w:i/>
          <w:color w:val="002060"/>
          <w:sz w:val="24"/>
          <w:szCs w:val="24"/>
          <w:lang w:val="ro-RO"/>
        </w:rPr>
        <w:t>Feroviarilor ne. 29</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7109" w14:textId="77777777" w:rsidR="00130F3D" w:rsidRDefault="00130F3D" w:rsidP="00B7531C">
      <w:pPr>
        <w:spacing w:after="0" w:line="240" w:lineRule="auto"/>
      </w:pPr>
      <w:r>
        <w:separator/>
      </w:r>
    </w:p>
  </w:endnote>
  <w:endnote w:type="continuationSeparator" w:id="0">
    <w:p w14:paraId="68B54F1C" w14:textId="77777777" w:rsidR="00130F3D" w:rsidRDefault="00130F3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288B" w14:textId="77777777" w:rsidR="00130F3D" w:rsidRDefault="00130F3D" w:rsidP="00B7531C">
      <w:pPr>
        <w:spacing w:after="0" w:line="240" w:lineRule="auto"/>
      </w:pPr>
      <w:r>
        <w:separator/>
      </w:r>
    </w:p>
  </w:footnote>
  <w:footnote w:type="continuationSeparator" w:id="0">
    <w:p w14:paraId="114EAF2B" w14:textId="77777777" w:rsidR="00130F3D" w:rsidRDefault="00130F3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2025-07-08T07:47:00Z</dcterms:created>
  <dcterms:modified xsi:type="dcterms:W3CDTF">2025-07-08T07:47:00Z</dcterms:modified>
</cp:coreProperties>
</file>