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59BD3D8"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920284">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920284">
        <w:rPr>
          <w:rFonts w:eastAsia="Calibri" w:cstheme="minorHAnsi"/>
          <w:b/>
          <w:noProof/>
          <w:color w:val="002060"/>
          <w:sz w:val="24"/>
          <w:szCs w:val="24"/>
          <w:lang w:val="pt-BR"/>
        </w:rPr>
        <w:t>21</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693CA85" w:rsidR="007B3D99" w:rsidRPr="007B18D0" w:rsidRDefault="0092028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21</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7DC92520"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bookmarkEnd w:id="0"/>
      <w:r w:rsidR="00920284" w:rsidRPr="00920284">
        <w:rPr>
          <w:rFonts w:cstheme="minorHAnsi"/>
          <w:b/>
          <w:i/>
          <w:color w:val="002060"/>
          <w:sz w:val="24"/>
          <w:szCs w:val="24"/>
          <w:lang w:val="ro-RO"/>
        </w:rPr>
        <w:t>Strategi</w:t>
      </w:r>
      <w:r w:rsidR="00920284">
        <w:rPr>
          <w:rFonts w:cstheme="minorHAnsi"/>
          <w:b/>
          <w:i/>
          <w:color w:val="002060"/>
          <w:sz w:val="24"/>
          <w:szCs w:val="24"/>
          <w:lang w:val="ro-RO"/>
        </w:rPr>
        <w:t>ei</w:t>
      </w:r>
      <w:r w:rsidR="00920284" w:rsidRPr="00920284">
        <w:rPr>
          <w:rFonts w:cstheme="minorHAnsi"/>
          <w:b/>
          <w:i/>
          <w:color w:val="002060"/>
          <w:sz w:val="24"/>
          <w:szCs w:val="24"/>
          <w:lang w:val="ro-RO"/>
        </w:rPr>
        <w:t xml:space="preserve"> Smart City a Sectorului 1 al Municipiului București 2023-2030</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75E36DA4"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920284">
        <w:rPr>
          <w:rFonts w:eastAsiaTheme="minorHAnsi" w:cstheme="minorHAnsi"/>
          <w:b/>
          <w:color w:val="002060"/>
          <w:sz w:val="24"/>
          <w:szCs w:val="24"/>
          <w:lang w:val="fr-FR"/>
        </w:rPr>
        <w:t> ;</w:t>
      </w:r>
    </w:p>
    <w:p w14:paraId="7EBA6388" w14:textId="30F21C4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E5508B3"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20284">
        <w:rPr>
          <w:rFonts w:eastAsia="Calibri" w:cstheme="minorHAnsi"/>
          <w:b/>
          <w:noProof/>
          <w:color w:val="002060"/>
          <w:sz w:val="24"/>
          <w:szCs w:val="24"/>
          <w:lang w:val="ro-RO"/>
        </w:rPr>
        <w:t>03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920284">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3ED4A42"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20284">
        <w:rPr>
          <w:rFonts w:eastAsia="Calibri" w:cstheme="minorHAnsi"/>
          <w:b/>
          <w:bCs/>
          <w:noProof/>
          <w:color w:val="002060"/>
          <w:sz w:val="24"/>
          <w:szCs w:val="24"/>
          <w:lang w:val="pt-BR"/>
        </w:rPr>
        <w:t>3</w:t>
      </w:r>
      <w:r w:rsidR="0090109E">
        <w:rPr>
          <w:rFonts w:eastAsia="Calibri" w:cstheme="minorHAnsi"/>
          <w:b/>
          <w:bCs/>
          <w:noProof/>
          <w:color w:val="002060"/>
          <w:sz w:val="24"/>
          <w:szCs w:val="24"/>
          <w:lang w:val="pt-BR"/>
        </w:rPr>
        <w:t>1</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3D21A77A" w:rsidR="00231F19" w:rsidRDefault="00920284" w:rsidP="007B3D99">
      <w:pPr>
        <w:tabs>
          <w:tab w:val="left" w:pos="0"/>
          <w:tab w:val="left" w:pos="426"/>
        </w:tabs>
        <w:spacing w:after="0" w:line="240" w:lineRule="auto"/>
        <w:ind w:left="567"/>
        <w:jc w:val="center"/>
        <w:rPr>
          <w:rFonts w:cstheme="minorHAnsi"/>
          <w:b/>
          <w:i/>
          <w:color w:val="002060"/>
          <w:sz w:val="24"/>
          <w:szCs w:val="24"/>
          <w:lang w:val="ro-RO"/>
        </w:rPr>
      </w:pPr>
      <w:r w:rsidRPr="00920284">
        <w:rPr>
          <w:rFonts w:cstheme="minorHAnsi"/>
          <w:b/>
          <w:i/>
          <w:color w:val="002060"/>
          <w:sz w:val="24"/>
          <w:szCs w:val="24"/>
          <w:lang w:val="ro-RO"/>
        </w:rPr>
        <w:t>Proiect de Hotărâre privind aprobarea Strategiei Smart City a Sectorului 1 al Municipiului București 2023-2030</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87B3" w14:textId="77777777" w:rsidR="003F048C" w:rsidRDefault="003F048C" w:rsidP="00B7531C">
      <w:pPr>
        <w:spacing w:after="0" w:line="240" w:lineRule="auto"/>
      </w:pPr>
      <w:r>
        <w:separator/>
      </w:r>
    </w:p>
  </w:endnote>
  <w:endnote w:type="continuationSeparator" w:id="0">
    <w:p w14:paraId="170DE01F" w14:textId="77777777" w:rsidR="003F048C" w:rsidRDefault="003F048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F048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F048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F048C"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F048C"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D78C" w14:textId="77777777" w:rsidR="003F048C" w:rsidRDefault="003F048C" w:rsidP="00B7531C">
      <w:pPr>
        <w:spacing w:after="0" w:line="240" w:lineRule="auto"/>
      </w:pPr>
      <w:r>
        <w:separator/>
      </w:r>
    </w:p>
  </w:footnote>
  <w:footnote w:type="continuationSeparator" w:id="0">
    <w:p w14:paraId="7DB245CF" w14:textId="77777777" w:rsidR="003F048C" w:rsidRDefault="003F048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048C"/>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09E"/>
    <w:rsid w:val="00906CB3"/>
    <w:rsid w:val="0091038D"/>
    <w:rsid w:val="00914927"/>
    <w:rsid w:val="00915B9B"/>
    <w:rsid w:val="00920284"/>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2026-01-21T07:56:00Z</dcterms:created>
  <dcterms:modified xsi:type="dcterms:W3CDTF">2026-01-21T07:56:00Z</dcterms:modified>
</cp:coreProperties>
</file>