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119F1" w14:textId="7E3E1701" w:rsidR="0080308C" w:rsidRDefault="0093097A" w:rsidP="0080308C">
      <w:pPr>
        <w:spacing w:after="0" w:line="276" w:lineRule="auto"/>
        <w:jc w:val="right"/>
        <w:rPr>
          <w:rFonts w:ascii="Times New Roman" w:hAnsi="Times New Roman" w:cs="Times New Roman"/>
          <w:lang w:val="it-IT"/>
        </w:rPr>
      </w:pPr>
      <w:r>
        <w:rPr>
          <w:rFonts w:ascii="Times New Roman" w:hAnsi="Times New Roman" w:cs="Times New Roman"/>
          <w:lang w:val="it-IT"/>
        </w:rPr>
        <w:t>Anex</w:t>
      </w:r>
      <w:r w:rsidR="00A32D62">
        <w:rPr>
          <w:rFonts w:ascii="Times New Roman" w:hAnsi="Times New Roman" w:cs="Times New Roman"/>
          <w:lang w:val="it-IT"/>
        </w:rPr>
        <w:t xml:space="preserve">a la </w:t>
      </w:r>
      <w:r w:rsidR="00D40D25">
        <w:rPr>
          <w:rFonts w:ascii="Times New Roman" w:hAnsi="Times New Roman" w:cs="Times New Roman"/>
          <w:lang w:val="it-IT"/>
        </w:rPr>
        <w:t xml:space="preserve">Proiectul de </w:t>
      </w:r>
      <w:r w:rsidR="00A32D62" w:rsidRPr="00A32D62">
        <w:rPr>
          <w:rFonts w:ascii="Times New Roman" w:hAnsi="Times New Roman" w:cs="Times New Roman"/>
          <w:lang w:val="it-IT"/>
        </w:rPr>
        <w:t>Hotărârea</w:t>
      </w:r>
      <w:r w:rsidR="0080308C">
        <w:rPr>
          <w:rFonts w:ascii="Times New Roman" w:hAnsi="Times New Roman" w:cs="Times New Roman"/>
          <w:lang w:val="it-IT"/>
        </w:rPr>
        <w:t xml:space="preserve"> </w:t>
      </w:r>
      <w:r w:rsidR="00A32D62" w:rsidRPr="00A32D62">
        <w:rPr>
          <w:rFonts w:ascii="Times New Roman" w:hAnsi="Times New Roman" w:cs="Times New Roman"/>
          <w:lang w:val="it-IT"/>
        </w:rPr>
        <w:t xml:space="preserve">privind aprobarea Regulamentului </w:t>
      </w:r>
    </w:p>
    <w:p w14:paraId="68DCD4FE" w14:textId="77777777" w:rsidR="0080308C" w:rsidRDefault="00A32D62" w:rsidP="0080308C">
      <w:pPr>
        <w:spacing w:after="0" w:line="276" w:lineRule="auto"/>
        <w:jc w:val="right"/>
        <w:rPr>
          <w:rFonts w:ascii="Times New Roman" w:hAnsi="Times New Roman" w:cs="Times New Roman"/>
          <w:lang w:val="it-IT"/>
        </w:rPr>
      </w:pPr>
      <w:r w:rsidRPr="00A32D62">
        <w:rPr>
          <w:rFonts w:ascii="Times New Roman" w:hAnsi="Times New Roman" w:cs="Times New Roman"/>
          <w:lang w:val="it-IT"/>
        </w:rPr>
        <w:t xml:space="preserve">de Organizare și Funcționare al Consiliului </w:t>
      </w:r>
    </w:p>
    <w:p w14:paraId="5944DC54" w14:textId="3FFD0605" w:rsidR="00A32D62" w:rsidRPr="00D2009E" w:rsidRDefault="00A32D62" w:rsidP="0080308C">
      <w:pPr>
        <w:spacing w:after="0" w:line="276" w:lineRule="auto"/>
        <w:jc w:val="right"/>
        <w:rPr>
          <w:rFonts w:ascii="Times New Roman" w:hAnsi="Times New Roman" w:cs="Times New Roman"/>
        </w:rPr>
      </w:pPr>
      <w:r w:rsidRPr="00D2009E">
        <w:rPr>
          <w:rFonts w:ascii="Times New Roman" w:hAnsi="Times New Roman" w:cs="Times New Roman"/>
        </w:rPr>
        <w:t xml:space="preserve">Local </w:t>
      </w:r>
      <w:proofErr w:type="gramStart"/>
      <w:r w:rsidRPr="00D2009E">
        <w:rPr>
          <w:rFonts w:ascii="Times New Roman" w:hAnsi="Times New Roman" w:cs="Times New Roman"/>
        </w:rPr>
        <w:t>al</w:t>
      </w:r>
      <w:proofErr w:type="gramEnd"/>
      <w:r w:rsidRPr="00D2009E">
        <w:rPr>
          <w:rFonts w:ascii="Times New Roman" w:hAnsi="Times New Roman" w:cs="Times New Roman"/>
        </w:rPr>
        <w:t xml:space="preserve"> </w:t>
      </w:r>
      <w:proofErr w:type="spellStart"/>
      <w:proofErr w:type="gramStart"/>
      <w:r w:rsidRPr="00D2009E">
        <w:rPr>
          <w:rFonts w:ascii="Times New Roman" w:hAnsi="Times New Roman" w:cs="Times New Roman"/>
        </w:rPr>
        <w:t>Tinerilor</w:t>
      </w:r>
      <w:proofErr w:type="spellEnd"/>
      <w:r w:rsidRPr="00D2009E">
        <w:rPr>
          <w:rFonts w:ascii="Times New Roman" w:hAnsi="Times New Roman" w:cs="Times New Roman"/>
        </w:rPr>
        <w:t xml:space="preserve">  Sector</w:t>
      </w:r>
      <w:proofErr w:type="gramEnd"/>
      <w:r w:rsidRPr="00D2009E">
        <w:rPr>
          <w:rFonts w:ascii="Times New Roman" w:hAnsi="Times New Roman" w:cs="Times New Roman"/>
        </w:rPr>
        <w:t xml:space="preserve"> 1</w:t>
      </w:r>
    </w:p>
    <w:p w14:paraId="41C57575" w14:textId="77777777" w:rsidR="00A32D62" w:rsidRPr="00D2009E" w:rsidRDefault="00A32D62" w:rsidP="00A32D62">
      <w:pPr>
        <w:spacing w:after="0" w:line="276" w:lineRule="auto"/>
        <w:jc w:val="right"/>
        <w:rPr>
          <w:rFonts w:ascii="Times New Roman" w:hAnsi="Times New Roman" w:cs="Times New Roman"/>
          <w:b/>
          <w:bCs/>
        </w:rPr>
      </w:pPr>
    </w:p>
    <w:p w14:paraId="4C0CEC32" w14:textId="4F37D568" w:rsidR="0093097A" w:rsidRPr="00D2009E" w:rsidRDefault="0093097A" w:rsidP="00A32D62">
      <w:pPr>
        <w:jc w:val="right"/>
        <w:rPr>
          <w:rFonts w:ascii="Times New Roman" w:hAnsi="Times New Roman" w:cs="Times New Roman"/>
        </w:rPr>
      </w:pPr>
    </w:p>
    <w:p w14:paraId="1A72F9C4" w14:textId="731AF5AF" w:rsidR="00FC22A8" w:rsidRPr="00D2009E" w:rsidRDefault="00FC22A8" w:rsidP="00A32D62">
      <w:pPr>
        <w:jc w:val="center"/>
        <w:rPr>
          <w:rFonts w:ascii="Times New Roman" w:hAnsi="Times New Roman" w:cs="Times New Roman"/>
        </w:rPr>
      </w:pPr>
      <w:proofErr w:type="gramStart"/>
      <w:r w:rsidRPr="00D2009E">
        <w:rPr>
          <w:rFonts w:ascii="Times New Roman" w:hAnsi="Times New Roman" w:cs="Times New Roman"/>
        </w:rPr>
        <w:t>REGULAMENT  DE</w:t>
      </w:r>
      <w:proofErr w:type="gramEnd"/>
      <w:r w:rsidRPr="00D2009E">
        <w:rPr>
          <w:rFonts w:ascii="Times New Roman" w:hAnsi="Times New Roman" w:cs="Times New Roman"/>
        </w:rPr>
        <w:t xml:space="preserve"> ORGANIZARE ȘI FUNCȚIONARE</w:t>
      </w:r>
    </w:p>
    <w:p w14:paraId="47E48AAD" w14:textId="77777777" w:rsidR="00FC22A8" w:rsidRPr="00E63413" w:rsidRDefault="00FC22A8" w:rsidP="00A32D62">
      <w:pPr>
        <w:jc w:val="center"/>
        <w:rPr>
          <w:rFonts w:ascii="Times New Roman" w:hAnsi="Times New Roman" w:cs="Times New Roman"/>
          <w:lang w:val="it-IT"/>
        </w:rPr>
      </w:pPr>
      <w:r w:rsidRPr="00E63413">
        <w:rPr>
          <w:rFonts w:ascii="Times New Roman" w:hAnsi="Times New Roman" w:cs="Times New Roman"/>
          <w:lang w:val="it-IT"/>
        </w:rPr>
        <w:t>pentru Consiliul Local al Tinerilor din Sectorul 1 al Municipiului București</w:t>
      </w:r>
    </w:p>
    <w:p w14:paraId="2AED47ED" w14:textId="77777777" w:rsidR="0076551C" w:rsidRPr="00E63413" w:rsidRDefault="0076551C" w:rsidP="00A32D62">
      <w:pPr>
        <w:jc w:val="both"/>
        <w:rPr>
          <w:rFonts w:ascii="Times New Roman" w:hAnsi="Times New Roman" w:cs="Times New Roman"/>
          <w:lang w:val="it-IT"/>
        </w:rPr>
      </w:pPr>
    </w:p>
    <w:p w14:paraId="6A5FBC83" w14:textId="6896790D" w:rsidR="00FC22A8" w:rsidRPr="00E63413" w:rsidRDefault="00FC22A8" w:rsidP="00A32D62">
      <w:pPr>
        <w:spacing w:line="360" w:lineRule="auto"/>
        <w:jc w:val="both"/>
        <w:rPr>
          <w:rFonts w:ascii="Times New Roman" w:hAnsi="Times New Roman" w:cs="Times New Roman"/>
          <w:b/>
          <w:bCs/>
          <w:lang w:val="it-IT"/>
        </w:rPr>
      </w:pPr>
      <w:r w:rsidRPr="00E63413">
        <w:rPr>
          <w:rFonts w:ascii="Times New Roman" w:hAnsi="Times New Roman" w:cs="Times New Roman"/>
          <w:b/>
          <w:bCs/>
          <w:lang w:val="it-IT"/>
        </w:rPr>
        <w:t>Capitolul I  Dispoziții generale</w:t>
      </w:r>
    </w:p>
    <w:p w14:paraId="75CFCD58" w14:textId="02E36496" w:rsidR="00FC22A8" w:rsidRPr="00E63413" w:rsidRDefault="00FC22A8" w:rsidP="00A32D62">
      <w:pPr>
        <w:spacing w:line="360" w:lineRule="auto"/>
        <w:jc w:val="both"/>
        <w:rPr>
          <w:rFonts w:ascii="Times New Roman" w:hAnsi="Times New Roman" w:cs="Times New Roman"/>
          <w:b/>
          <w:bCs/>
          <w:lang w:val="it-IT"/>
        </w:rPr>
      </w:pPr>
      <w:r w:rsidRPr="00E63413">
        <w:rPr>
          <w:rFonts w:ascii="Times New Roman" w:hAnsi="Times New Roman" w:cs="Times New Roman"/>
          <w:b/>
          <w:bCs/>
          <w:lang w:val="it-IT"/>
        </w:rPr>
        <w:t>Art. 1</w:t>
      </w:r>
      <w:r w:rsidRPr="00E63413">
        <w:rPr>
          <w:rFonts w:ascii="Times New Roman" w:hAnsi="Times New Roman" w:cs="Times New Roman"/>
          <w:lang w:val="it-IT"/>
        </w:rPr>
        <w:t xml:space="preserve"> </w:t>
      </w:r>
      <w:r w:rsidRPr="00E63413">
        <w:rPr>
          <w:rFonts w:ascii="Times New Roman" w:hAnsi="Times New Roman" w:cs="Times New Roman"/>
          <w:b/>
          <w:bCs/>
          <w:lang w:val="it-IT"/>
        </w:rPr>
        <w:t xml:space="preserve"> Înființare si rol</w:t>
      </w:r>
    </w:p>
    <w:p w14:paraId="4005AE6B" w14:textId="58C8B24D" w:rsidR="00FC22A8" w:rsidRPr="00E63413" w:rsidRDefault="00FC22A8" w:rsidP="00A32D62">
      <w:pPr>
        <w:spacing w:line="360" w:lineRule="auto"/>
        <w:jc w:val="both"/>
        <w:rPr>
          <w:rFonts w:ascii="Times New Roman" w:hAnsi="Times New Roman" w:cs="Times New Roman"/>
          <w:lang w:val="it-IT"/>
        </w:rPr>
      </w:pPr>
      <w:r w:rsidRPr="00E63413">
        <w:rPr>
          <w:rFonts w:ascii="Times New Roman" w:hAnsi="Times New Roman" w:cs="Times New Roman"/>
          <w:lang w:val="it-IT"/>
        </w:rPr>
        <w:t xml:space="preserve">(1) Consiliul Local al Tinerilor din Sectorul 1, denumit în continuare </w:t>
      </w:r>
      <w:r w:rsidR="00880ED7">
        <w:rPr>
          <w:rFonts w:ascii="Times New Roman" w:hAnsi="Times New Roman" w:cs="Times New Roman"/>
          <w:lang w:val="it-IT"/>
        </w:rPr>
        <w:t xml:space="preserve">CLT </w:t>
      </w:r>
      <w:r>
        <w:rPr>
          <w:rFonts w:ascii="Times New Roman" w:hAnsi="Times New Roman" w:cs="Times New Roman"/>
          <w:lang w:val="it-IT"/>
        </w:rPr>
        <w:t>Sector 1</w:t>
      </w:r>
      <w:r w:rsidRPr="00E63413">
        <w:rPr>
          <w:rFonts w:ascii="Times New Roman" w:hAnsi="Times New Roman" w:cs="Times New Roman"/>
          <w:lang w:val="it-IT"/>
        </w:rPr>
        <w:t>, este o structură consultativă, fără personalitate juridică, care își desfășoară activitatea în colaborare cu Consiliul Local al Sectorului 1.</w:t>
      </w:r>
    </w:p>
    <w:p w14:paraId="350105AE" w14:textId="4CDC44B3" w:rsidR="00FC22A8" w:rsidRPr="00E63413" w:rsidRDefault="00FC22A8" w:rsidP="00A32D62">
      <w:pPr>
        <w:spacing w:line="360" w:lineRule="auto"/>
        <w:jc w:val="both"/>
        <w:rPr>
          <w:rFonts w:ascii="Times New Roman" w:hAnsi="Times New Roman" w:cs="Times New Roman"/>
          <w:lang w:val="it-IT"/>
        </w:rPr>
      </w:pPr>
      <w:r w:rsidRPr="00E63413">
        <w:rPr>
          <w:rFonts w:ascii="Times New Roman" w:hAnsi="Times New Roman" w:cs="Times New Roman"/>
          <w:lang w:val="it-IT"/>
        </w:rPr>
        <w:t xml:space="preserve">(2) Consiliul Local al Tinerilor </w:t>
      </w:r>
      <w:r>
        <w:rPr>
          <w:rFonts w:ascii="Times New Roman" w:hAnsi="Times New Roman" w:cs="Times New Roman"/>
          <w:lang w:val="it-IT"/>
        </w:rPr>
        <w:t xml:space="preserve">Sector 1 </w:t>
      </w:r>
      <w:r w:rsidRPr="00E63413">
        <w:rPr>
          <w:rFonts w:ascii="Times New Roman" w:hAnsi="Times New Roman" w:cs="Times New Roman"/>
          <w:lang w:val="it-IT"/>
        </w:rPr>
        <w:t>are rolul de a facilita dialogul structurat dintre tineri și autoritățile administrației publice locale, de a promova participarea civică, de a sprijini dezvoltarea personală și socială a tinerilor din comunitate și de a reprezenta interesele acestora.</w:t>
      </w:r>
    </w:p>
    <w:p w14:paraId="0343B0A4" w14:textId="41736480" w:rsidR="00FC22A8" w:rsidRPr="00C36760" w:rsidRDefault="00FC22A8" w:rsidP="00A32D62">
      <w:pPr>
        <w:spacing w:line="360" w:lineRule="auto"/>
        <w:jc w:val="both"/>
        <w:rPr>
          <w:rFonts w:ascii="Times New Roman" w:hAnsi="Times New Roman" w:cs="Times New Roman"/>
          <w:b/>
          <w:bCs/>
          <w:lang w:val="it-IT"/>
        </w:rPr>
      </w:pPr>
      <w:r w:rsidRPr="00C36760">
        <w:rPr>
          <w:rFonts w:ascii="Times New Roman" w:hAnsi="Times New Roman" w:cs="Times New Roman"/>
          <w:b/>
          <w:bCs/>
          <w:lang w:val="it-IT"/>
        </w:rPr>
        <w:t>Art. 2</w:t>
      </w:r>
      <w:r w:rsidRPr="00C36760">
        <w:rPr>
          <w:rFonts w:ascii="Times New Roman" w:hAnsi="Times New Roman" w:cs="Times New Roman"/>
          <w:lang w:val="it-IT"/>
        </w:rPr>
        <w:t xml:space="preserve"> </w:t>
      </w:r>
      <w:r w:rsidRPr="00C36760">
        <w:rPr>
          <w:lang w:val="it-IT"/>
        </w:rPr>
        <w:t xml:space="preserve"> </w:t>
      </w:r>
      <w:r w:rsidRPr="00C36760">
        <w:rPr>
          <w:rFonts w:ascii="Times New Roman" w:hAnsi="Times New Roman" w:cs="Times New Roman"/>
          <w:b/>
          <w:bCs/>
          <w:lang w:val="it-IT"/>
        </w:rPr>
        <w:t>Principii de funcționare</w:t>
      </w:r>
    </w:p>
    <w:p w14:paraId="56DC418B" w14:textId="7DA85E4C" w:rsidR="00FC22A8" w:rsidRPr="00C36760" w:rsidRDefault="00FC22A8" w:rsidP="00A32D62">
      <w:pPr>
        <w:spacing w:line="360" w:lineRule="auto"/>
        <w:jc w:val="both"/>
        <w:rPr>
          <w:rFonts w:ascii="Times New Roman" w:hAnsi="Times New Roman" w:cs="Times New Roman"/>
          <w:lang w:val="it-IT"/>
        </w:rPr>
      </w:pPr>
      <w:r w:rsidRPr="00C36760">
        <w:rPr>
          <w:rFonts w:ascii="Times New Roman" w:hAnsi="Times New Roman" w:cs="Times New Roman"/>
          <w:lang w:val="it-IT"/>
        </w:rPr>
        <w:t xml:space="preserve">Activitatea </w:t>
      </w:r>
      <w:r w:rsidRPr="00E63413">
        <w:rPr>
          <w:rFonts w:ascii="Times New Roman" w:hAnsi="Times New Roman" w:cs="Times New Roman"/>
          <w:lang w:val="it-IT"/>
        </w:rPr>
        <w:t xml:space="preserve">Consiliul Local al Tinerilor </w:t>
      </w:r>
      <w:r>
        <w:rPr>
          <w:rFonts w:ascii="Times New Roman" w:hAnsi="Times New Roman" w:cs="Times New Roman"/>
          <w:lang w:val="it-IT"/>
        </w:rPr>
        <w:t xml:space="preserve">Sector 1 </w:t>
      </w:r>
      <w:r w:rsidRPr="00C36760">
        <w:rPr>
          <w:rFonts w:ascii="Times New Roman" w:hAnsi="Times New Roman" w:cs="Times New Roman"/>
          <w:lang w:val="it-IT"/>
        </w:rPr>
        <w:t>se desfășoară în baza următoarelor principii:</w:t>
      </w:r>
    </w:p>
    <w:p w14:paraId="5ACB53A7" w14:textId="77777777" w:rsidR="00FC22A8" w:rsidRPr="00A92D3B" w:rsidRDefault="00FC22A8" w:rsidP="00A32D62">
      <w:pPr>
        <w:spacing w:after="0" w:line="360" w:lineRule="auto"/>
        <w:jc w:val="both"/>
        <w:rPr>
          <w:rFonts w:ascii="Times New Roman" w:hAnsi="Times New Roman" w:cs="Times New Roman"/>
          <w:lang w:val="it-IT"/>
        </w:rPr>
      </w:pPr>
      <w:r w:rsidRPr="00A92D3B">
        <w:rPr>
          <w:rFonts w:ascii="Times New Roman" w:hAnsi="Times New Roman" w:cs="Times New Roman"/>
          <w:lang w:val="it-IT"/>
        </w:rPr>
        <w:t>a) participare civică activă și implicare voluntară a tinerilor în viața comunității;</w:t>
      </w:r>
    </w:p>
    <w:p w14:paraId="45551C90" w14:textId="77777777" w:rsidR="00FC22A8" w:rsidRPr="00A92D3B" w:rsidRDefault="00FC22A8" w:rsidP="00A32D62">
      <w:pPr>
        <w:spacing w:after="0" w:line="360" w:lineRule="auto"/>
        <w:jc w:val="both"/>
        <w:rPr>
          <w:rFonts w:ascii="Times New Roman" w:hAnsi="Times New Roman" w:cs="Times New Roman"/>
          <w:lang w:val="it-IT"/>
        </w:rPr>
      </w:pPr>
      <w:r w:rsidRPr="00A92D3B">
        <w:rPr>
          <w:rFonts w:ascii="Times New Roman" w:hAnsi="Times New Roman" w:cs="Times New Roman"/>
          <w:lang w:val="it-IT"/>
        </w:rPr>
        <w:t>b) transparență și responsabilitate în procesul de luare a deciziilor și în desfășurarea activităților;</w:t>
      </w:r>
    </w:p>
    <w:p w14:paraId="6D35938E" w14:textId="77777777" w:rsidR="00FC22A8" w:rsidRPr="00A92D3B" w:rsidRDefault="00FC22A8" w:rsidP="00A32D62">
      <w:pPr>
        <w:spacing w:after="0" w:line="360" w:lineRule="auto"/>
        <w:jc w:val="both"/>
        <w:rPr>
          <w:rFonts w:ascii="Times New Roman" w:hAnsi="Times New Roman" w:cs="Times New Roman"/>
          <w:lang w:val="it-IT"/>
        </w:rPr>
      </w:pPr>
      <w:r w:rsidRPr="00A92D3B">
        <w:rPr>
          <w:rFonts w:ascii="Times New Roman" w:hAnsi="Times New Roman" w:cs="Times New Roman"/>
          <w:lang w:val="it-IT"/>
        </w:rPr>
        <w:t>c) egalitate de șanse, incluziune și nediscriminare, asigurând reprezentarea diversității tinerilor din comunitate;</w:t>
      </w:r>
    </w:p>
    <w:p w14:paraId="3B6AA739" w14:textId="77777777" w:rsidR="00FC22A8" w:rsidRPr="00A92D3B" w:rsidRDefault="00FC22A8" w:rsidP="00A32D62">
      <w:pPr>
        <w:spacing w:after="0" w:line="360" w:lineRule="auto"/>
        <w:jc w:val="both"/>
        <w:rPr>
          <w:rFonts w:ascii="Times New Roman" w:hAnsi="Times New Roman" w:cs="Times New Roman"/>
          <w:lang w:val="it-IT"/>
        </w:rPr>
      </w:pPr>
      <w:r w:rsidRPr="00A92D3B">
        <w:rPr>
          <w:rFonts w:ascii="Times New Roman" w:hAnsi="Times New Roman" w:cs="Times New Roman"/>
          <w:lang w:val="it-IT"/>
        </w:rPr>
        <w:t>d) dialog deschis și cooperare instituțională între tineri, autoritățile administrației publice locale și alte instituții relevante;</w:t>
      </w:r>
    </w:p>
    <w:p w14:paraId="059DFA45" w14:textId="77777777" w:rsidR="00FC22A8" w:rsidRPr="00A92D3B" w:rsidRDefault="00FC22A8" w:rsidP="00A32D62">
      <w:pPr>
        <w:spacing w:after="0" w:line="360" w:lineRule="auto"/>
        <w:jc w:val="both"/>
        <w:rPr>
          <w:rFonts w:ascii="Times New Roman" w:hAnsi="Times New Roman" w:cs="Times New Roman"/>
          <w:lang w:val="it-IT"/>
        </w:rPr>
      </w:pPr>
      <w:r w:rsidRPr="00A92D3B">
        <w:rPr>
          <w:rFonts w:ascii="Times New Roman" w:hAnsi="Times New Roman" w:cs="Times New Roman"/>
          <w:lang w:val="it-IT"/>
        </w:rPr>
        <w:t>e) reprezentativitate și consultare a tinerilor în procesul de elaborare a inițiativelor și politicilor locale care îi privesc;</w:t>
      </w:r>
    </w:p>
    <w:p w14:paraId="4BB16733" w14:textId="1841EADD" w:rsidR="00FC22A8" w:rsidRDefault="00FC22A8" w:rsidP="00A32D62">
      <w:pPr>
        <w:spacing w:after="0" w:line="360" w:lineRule="auto"/>
        <w:jc w:val="both"/>
        <w:rPr>
          <w:rFonts w:ascii="Times New Roman" w:hAnsi="Times New Roman" w:cs="Times New Roman"/>
          <w:lang w:val="it-IT"/>
        </w:rPr>
      </w:pPr>
      <w:r w:rsidRPr="00E63413">
        <w:rPr>
          <w:rFonts w:ascii="Times New Roman" w:hAnsi="Times New Roman" w:cs="Times New Roman"/>
          <w:lang w:val="it-IT"/>
        </w:rPr>
        <w:t>f) respectarea normelor de etică și conduită în desfășurarea activităților și în relațiile instituționale.</w:t>
      </w:r>
    </w:p>
    <w:p w14:paraId="162F2758" w14:textId="77777777" w:rsidR="00D12866" w:rsidRPr="00D12866" w:rsidRDefault="00D12866" w:rsidP="00A32D62">
      <w:pPr>
        <w:spacing w:after="0" w:line="360" w:lineRule="auto"/>
        <w:jc w:val="both"/>
        <w:rPr>
          <w:rFonts w:ascii="Times New Roman" w:hAnsi="Times New Roman" w:cs="Times New Roman"/>
          <w:lang w:val="it-IT"/>
        </w:rPr>
      </w:pPr>
    </w:p>
    <w:p w14:paraId="60B44C12" w14:textId="77777777" w:rsidR="008F3AF9" w:rsidRDefault="008F3AF9" w:rsidP="00A32D62">
      <w:pPr>
        <w:spacing w:line="360" w:lineRule="auto"/>
        <w:jc w:val="both"/>
        <w:rPr>
          <w:rFonts w:ascii="Times New Roman" w:hAnsi="Times New Roman" w:cs="Times New Roman"/>
          <w:b/>
          <w:bCs/>
          <w:lang w:val="it-IT"/>
        </w:rPr>
      </w:pPr>
    </w:p>
    <w:p w14:paraId="6FD0F02F" w14:textId="147ED4BE" w:rsidR="00FC22A8" w:rsidRPr="00E63413" w:rsidRDefault="00FC22A8" w:rsidP="00A32D62">
      <w:pPr>
        <w:spacing w:line="360" w:lineRule="auto"/>
        <w:jc w:val="both"/>
        <w:rPr>
          <w:rFonts w:ascii="Times New Roman" w:hAnsi="Times New Roman" w:cs="Times New Roman"/>
          <w:b/>
          <w:bCs/>
          <w:lang w:val="it-IT"/>
        </w:rPr>
      </w:pPr>
      <w:r w:rsidRPr="00E63413">
        <w:rPr>
          <w:rFonts w:ascii="Times New Roman" w:hAnsi="Times New Roman" w:cs="Times New Roman"/>
          <w:b/>
          <w:bCs/>
          <w:lang w:val="it-IT"/>
        </w:rPr>
        <w:lastRenderedPageBreak/>
        <w:t>Capitolul II  Componența</w:t>
      </w:r>
    </w:p>
    <w:p w14:paraId="2D4B88E9" w14:textId="77777777" w:rsidR="00D12866" w:rsidRDefault="00FC22A8" w:rsidP="00A32D62">
      <w:pPr>
        <w:spacing w:line="360" w:lineRule="auto"/>
        <w:jc w:val="both"/>
        <w:rPr>
          <w:rFonts w:ascii="Times New Roman" w:hAnsi="Times New Roman" w:cs="Times New Roman"/>
          <w:lang w:val="it-IT"/>
        </w:rPr>
      </w:pPr>
      <w:r w:rsidRPr="00E63413">
        <w:rPr>
          <w:rFonts w:ascii="Times New Roman" w:hAnsi="Times New Roman" w:cs="Times New Roman"/>
          <w:b/>
          <w:bCs/>
          <w:lang w:val="it-IT"/>
        </w:rPr>
        <w:t>Art. 3  Componența</w:t>
      </w:r>
    </w:p>
    <w:p w14:paraId="5E7E0043" w14:textId="419AAC1F" w:rsidR="00D12866" w:rsidRDefault="00FC22A8" w:rsidP="00A32D62">
      <w:pPr>
        <w:spacing w:line="360" w:lineRule="auto"/>
        <w:jc w:val="both"/>
        <w:rPr>
          <w:rFonts w:ascii="Times New Roman" w:hAnsi="Times New Roman" w:cs="Times New Roman"/>
          <w:lang w:val="it-IT"/>
        </w:rPr>
      </w:pPr>
      <w:r w:rsidRPr="00E63413">
        <w:rPr>
          <w:rFonts w:ascii="Times New Roman" w:hAnsi="Times New Roman" w:cs="Times New Roman"/>
          <w:lang w:val="it-IT"/>
        </w:rPr>
        <w:t xml:space="preserve">(1) Consiliul Local al Tinerilor </w:t>
      </w:r>
      <w:r>
        <w:rPr>
          <w:rFonts w:ascii="Times New Roman" w:hAnsi="Times New Roman" w:cs="Times New Roman"/>
          <w:lang w:val="it-IT"/>
        </w:rPr>
        <w:t xml:space="preserve">Sector 1 </w:t>
      </w:r>
      <w:r w:rsidRPr="00E63413">
        <w:rPr>
          <w:rFonts w:ascii="Times New Roman" w:hAnsi="Times New Roman" w:cs="Times New Roman"/>
          <w:lang w:val="it-IT"/>
        </w:rPr>
        <w:t>este format din tineri cu vârste cuprinse între 16 și 19</w:t>
      </w:r>
    </w:p>
    <w:p w14:paraId="2587D5C5" w14:textId="65C9FFF8" w:rsidR="00D12866" w:rsidRDefault="00FC22A8" w:rsidP="00A32D62">
      <w:pPr>
        <w:spacing w:line="360" w:lineRule="auto"/>
        <w:jc w:val="both"/>
        <w:rPr>
          <w:rFonts w:ascii="Times New Roman" w:hAnsi="Times New Roman" w:cs="Times New Roman"/>
          <w:lang w:val="it-IT"/>
        </w:rPr>
      </w:pPr>
      <w:r w:rsidRPr="00E63413">
        <w:rPr>
          <w:rFonts w:ascii="Times New Roman" w:hAnsi="Times New Roman" w:cs="Times New Roman"/>
          <w:lang w:val="it-IT"/>
        </w:rPr>
        <w:t>ani, care au domiciliul sau reședința pe raza Sectorului l al Municipiului București și care sunt</w:t>
      </w:r>
    </w:p>
    <w:p w14:paraId="034FD1CF" w14:textId="79755697" w:rsidR="00FC22A8" w:rsidRPr="00E63413" w:rsidRDefault="00FC22A8" w:rsidP="00A32D62">
      <w:pPr>
        <w:spacing w:line="360" w:lineRule="auto"/>
        <w:jc w:val="both"/>
        <w:rPr>
          <w:rFonts w:ascii="Times New Roman" w:hAnsi="Times New Roman" w:cs="Times New Roman"/>
          <w:lang w:val="it-IT"/>
        </w:rPr>
      </w:pPr>
      <w:r w:rsidRPr="00E63413">
        <w:rPr>
          <w:rFonts w:ascii="Times New Roman" w:hAnsi="Times New Roman" w:cs="Times New Roman"/>
          <w:lang w:val="it-IT"/>
        </w:rPr>
        <w:t>elevi înscriși într-o unitate de învățământ preuniversitar, de stat sau privat, acreditată.</w:t>
      </w:r>
    </w:p>
    <w:p w14:paraId="28309CC3" w14:textId="77777777" w:rsidR="00FC22A8" w:rsidRPr="00E63413" w:rsidRDefault="00FC22A8" w:rsidP="00A32D62">
      <w:pPr>
        <w:spacing w:line="360" w:lineRule="auto"/>
        <w:jc w:val="both"/>
        <w:rPr>
          <w:rFonts w:ascii="Times New Roman" w:hAnsi="Times New Roman" w:cs="Times New Roman"/>
          <w:lang w:val="it-IT"/>
        </w:rPr>
      </w:pPr>
      <w:r w:rsidRPr="00E63413">
        <w:rPr>
          <w:rFonts w:ascii="Times New Roman" w:hAnsi="Times New Roman" w:cs="Times New Roman"/>
          <w:lang w:val="it-IT"/>
        </w:rPr>
        <w:t>(2) Structura Consiliului include membri selectați din unitățile de învățământ preuniversitar de stat și privat, precum și cel puțin 2 membri proveniți din centrele rezidențiale aflate pe raza sectorului, asigurând o reprezentare echilibrată a categoriilor de tineri din comunitate și a tuturor grupurilor sociale.</w:t>
      </w:r>
    </w:p>
    <w:p w14:paraId="302CF460" w14:textId="77777777" w:rsidR="00834703" w:rsidRDefault="00FC22A8" w:rsidP="00A32D62">
      <w:pPr>
        <w:spacing w:after="0" w:line="360" w:lineRule="auto"/>
        <w:jc w:val="both"/>
        <w:rPr>
          <w:rFonts w:ascii="Times New Roman" w:hAnsi="Times New Roman" w:cs="Times New Roman"/>
          <w:lang w:val="it-IT"/>
        </w:rPr>
      </w:pPr>
      <w:r w:rsidRPr="00E63413">
        <w:rPr>
          <w:rFonts w:ascii="Times New Roman" w:hAnsi="Times New Roman" w:cs="Times New Roman"/>
          <w:lang w:val="it-IT"/>
        </w:rPr>
        <w:t>(3) Numărul membrilor Consiliului este stabilit prin procedura de selecție</w:t>
      </w:r>
      <w:r w:rsidR="00834703" w:rsidRPr="00834703">
        <w:rPr>
          <w:rFonts w:ascii="Times New Roman" w:hAnsi="Times New Roman" w:cs="Times New Roman"/>
          <w:lang w:val="it-IT"/>
        </w:rPr>
        <w:t xml:space="preserve"> </w:t>
      </w:r>
      <w:r w:rsidR="00834703">
        <w:rPr>
          <w:rFonts w:ascii="Times New Roman" w:hAnsi="Times New Roman" w:cs="Times New Roman"/>
          <w:lang w:val="it-IT"/>
        </w:rPr>
        <w:t xml:space="preserve">conform Anexei nr. 3 a Hotărârii Consiliului Local al Sectorului 1 nr. 32/26.02.2026, reprezentând </w:t>
      </w:r>
      <w:r w:rsidR="00834703" w:rsidRPr="00C36760">
        <w:rPr>
          <w:rFonts w:ascii="Times New Roman" w:hAnsi="Times New Roman" w:cs="Times New Roman"/>
          <w:lang w:val="it-IT"/>
        </w:rPr>
        <w:t>Regulamentul privind înscrierea</w:t>
      </w:r>
      <w:r w:rsidR="00834703">
        <w:rPr>
          <w:rFonts w:ascii="Times New Roman" w:hAnsi="Times New Roman" w:cs="Times New Roman"/>
          <w:lang w:val="it-IT"/>
        </w:rPr>
        <w:t xml:space="preserve"> , selecția și participarea </w:t>
      </w:r>
      <w:r w:rsidR="00834703" w:rsidRPr="00C36760">
        <w:rPr>
          <w:rFonts w:ascii="Times New Roman" w:hAnsi="Times New Roman" w:cs="Times New Roman"/>
          <w:lang w:val="it-IT"/>
        </w:rPr>
        <w:t>tinerilor</w:t>
      </w:r>
      <w:r w:rsidR="00834703">
        <w:rPr>
          <w:rFonts w:ascii="Times New Roman" w:hAnsi="Times New Roman" w:cs="Times New Roman"/>
          <w:lang w:val="it-IT"/>
        </w:rPr>
        <w:t xml:space="preserve"> în  cadrul Consiliului Local al Tinerilor Sector 1</w:t>
      </w:r>
      <w:r w:rsidR="00834703" w:rsidRPr="00C36760">
        <w:rPr>
          <w:rFonts w:ascii="Times New Roman" w:hAnsi="Times New Roman" w:cs="Times New Roman"/>
          <w:lang w:val="it-IT"/>
        </w:rPr>
        <w:t>.</w:t>
      </w:r>
    </w:p>
    <w:p w14:paraId="08AF38B9" w14:textId="722FD5E0" w:rsidR="00FC22A8" w:rsidRPr="00E63413" w:rsidRDefault="00FC22A8" w:rsidP="00A32D62">
      <w:pPr>
        <w:spacing w:after="0" w:line="360" w:lineRule="auto"/>
        <w:jc w:val="both"/>
        <w:rPr>
          <w:rFonts w:ascii="Times New Roman" w:hAnsi="Times New Roman" w:cs="Times New Roman"/>
          <w:b/>
          <w:bCs/>
          <w:lang w:val="it-IT"/>
        </w:rPr>
      </w:pPr>
      <w:r w:rsidRPr="00E63413">
        <w:rPr>
          <w:rFonts w:ascii="Times New Roman" w:hAnsi="Times New Roman" w:cs="Times New Roman"/>
          <w:b/>
          <w:bCs/>
          <w:lang w:val="it-IT"/>
        </w:rPr>
        <w:t>Art. 4  Durata mandatului</w:t>
      </w:r>
    </w:p>
    <w:p w14:paraId="451FD039" w14:textId="2AE79C0E" w:rsidR="00FC22A8" w:rsidRPr="00E63413" w:rsidRDefault="00FC22A8" w:rsidP="00A32D62">
      <w:pPr>
        <w:spacing w:after="0" w:line="360" w:lineRule="auto"/>
        <w:jc w:val="both"/>
        <w:rPr>
          <w:rFonts w:ascii="Times New Roman" w:hAnsi="Times New Roman" w:cs="Times New Roman"/>
          <w:lang w:val="it-IT"/>
        </w:rPr>
      </w:pPr>
      <w:r w:rsidRPr="00E63413">
        <w:rPr>
          <w:rFonts w:ascii="Times New Roman" w:hAnsi="Times New Roman" w:cs="Times New Roman"/>
          <w:lang w:val="it-IT"/>
        </w:rPr>
        <w:t>(1) Mandatul membrilor Consiliul</w:t>
      </w:r>
      <w:r w:rsidR="00D12866">
        <w:rPr>
          <w:rFonts w:ascii="Times New Roman" w:hAnsi="Times New Roman" w:cs="Times New Roman"/>
          <w:lang w:val="it-IT"/>
        </w:rPr>
        <w:t>ui</w:t>
      </w:r>
      <w:r w:rsidRPr="00E63413">
        <w:rPr>
          <w:rFonts w:ascii="Times New Roman" w:hAnsi="Times New Roman" w:cs="Times New Roman"/>
          <w:lang w:val="it-IT"/>
        </w:rPr>
        <w:t xml:space="preserve"> Local al Tinerilor </w:t>
      </w:r>
      <w:r>
        <w:rPr>
          <w:rFonts w:ascii="Times New Roman" w:hAnsi="Times New Roman" w:cs="Times New Roman"/>
          <w:lang w:val="it-IT"/>
        </w:rPr>
        <w:t xml:space="preserve">Sector 1 </w:t>
      </w:r>
      <w:r w:rsidRPr="00E63413">
        <w:rPr>
          <w:rFonts w:ascii="Times New Roman" w:hAnsi="Times New Roman" w:cs="Times New Roman"/>
          <w:lang w:val="it-IT"/>
        </w:rPr>
        <w:t>este de 1 an, cu posibilitatea</w:t>
      </w:r>
    </w:p>
    <w:p w14:paraId="7083EB54" w14:textId="68685095" w:rsidR="00FC22A8" w:rsidRPr="00E63413" w:rsidRDefault="00834703" w:rsidP="00A32D62">
      <w:pPr>
        <w:spacing w:after="0" w:line="360" w:lineRule="auto"/>
        <w:jc w:val="both"/>
        <w:rPr>
          <w:rFonts w:ascii="Times New Roman" w:hAnsi="Times New Roman" w:cs="Times New Roman"/>
          <w:lang w:val="it-IT"/>
        </w:rPr>
      </w:pPr>
      <w:r>
        <w:rPr>
          <w:rFonts w:ascii="Times New Roman" w:hAnsi="Times New Roman" w:cs="Times New Roman"/>
          <w:lang w:val="it-IT"/>
        </w:rPr>
        <w:t>r</w:t>
      </w:r>
      <w:r w:rsidR="00FC22A8" w:rsidRPr="00E63413">
        <w:rPr>
          <w:rFonts w:ascii="Times New Roman" w:hAnsi="Times New Roman" w:cs="Times New Roman"/>
          <w:lang w:val="it-IT"/>
        </w:rPr>
        <w:t>eînnoirii</w:t>
      </w:r>
      <w:r>
        <w:rPr>
          <w:rFonts w:ascii="Times New Roman" w:hAnsi="Times New Roman" w:cs="Times New Roman"/>
          <w:lang w:val="it-IT"/>
        </w:rPr>
        <w:t xml:space="preserve"> acestuia,</w:t>
      </w:r>
      <w:r w:rsidR="00FC22A8" w:rsidRPr="00E63413">
        <w:rPr>
          <w:rFonts w:ascii="Times New Roman" w:hAnsi="Times New Roman" w:cs="Times New Roman"/>
          <w:lang w:val="it-IT"/>
        </w:rPr>
        <w:t xml:space="preserve"> în condițiile prezentului regulament.</w:t>
      </w:r>
    </w:p>
    <w:p w14:paraId="0FE7E071" w14:textId="7117973D" w:rsidR="00FC22A8" w:rsidRPr="00E63413" w:rsidRDefault="00FC22A8" w:rsidP="00A32D62">
      <w:pPr>
        <w:spacing w:after="0" w:line="360" w:lineRule="auto"/>
        <w:jc w:val="both"/>
        <w:rPr>
          <w:rFonts w:ascii="Times New Roman" w:hAnsi="Times New Roman" w:cs="Times New Roman"/>
          <w:lang w:val="it-IT"/>
        </w:rPr>
      </w:pPr>
      <w:r w:rsidRPr="00E63413">
        <w:rPr>
          <w:rFonts w:ascii="Times New Roman" w:hAnsi="Times New Roman" w:cs="Times New Roman"/>
          <w:lang w:val="it-IT"/>
        </w:rPr>
        <w:t>(2) Mandatul începe la data investirii oficiale a membrilor și încetează de drept la expirarea perioadei pentru care a fost acordat sau în situațiile prevăzute</w:t>
      </w:r>
      <w:r w:rsidR="00834703">
        <w:rPr>
          <w:rFonts w:ascii="Times New Roman" w:hAnsi="Times New Roman" w:cs="Times New Roman"/>
          <w:lang w:val="it-IT"/>
        </w:rPr>
        <w:t xml:space="preserve"> la art. 35 din prezentul</w:t>
      </w:r>
      <w:r w:rsidRPr="00E63413">
        <w:rPr>
          <w:rFonts w:ascii="Times New Roman" w:hAnsi="Times New Roman" w:cs="Times New Roman"/>
          <w:lang w:val="it-IT"/>
        </w:rPr>
        <w:t xml:space="preserve"> regulament.</w:t>
      </w:r>
    </w:p>
    <w:p w14:paraId="4D9A0A52" w14:textId="116DBDB7" w:rsidR="00FC22A8" w:rsidRPr="00C36760" w:rsidRDefault="00FC22A8" w:rsidP="00A32D62">
      <w:pPr>
        <w:spacing w:after="0" w:line="360" w:lineRule="auto"/>
        <w:jc w:val="both"/>
        <w:rPr>
          <w:rFonts w:ascii="Times New Roman" w:hAnsi="Times New Roman" w:cs="Times New Roman"/>
          <w:b/>
          <w:bCs/>
          <w:lang w:val="it-IT"/>
        </w:rPr>
      </w:pPr>
      <w:r w:rsidRPr="00C36760">
        <w:rPr>
          <w:rFonts w:ascii="Times New Roman" w:hAnsi="Times New Roman" w:cs="Times New Roman"/>
          <w:b/>
          <w:bCs/>
          <w:lang w:val="it-IT"/>
        </w:rPr>
        <w:t xml:space="preserve">Art. 5  Validarea mandatelor și constituirea Consiliului Local </w:t>
      </w:r>
      <w:r>
        <w:rPr>
          <w:rFonts w:ascii="Times New Roman" w:hAnsi="Times New Roman" w:cs="Times New Roman"/>
          <w:b/>
          <w:bCs/>
          <w:lang w:val="it-IT"/>
        </w:rPr>
        <w:t>al</w:t>
      </w:r>
      <w:r w:rsidRPr="00C36760">
        <w:rPr>
          <w:rFonts w:ascii="Times New Roman" w:hAnsi="Times New Roman" w:cs="Times New Roman"/>
          <w:b/>
          <w:bCs/>
          <w:lang w:val="it-IT"/>
        </w:rPr>
        <w:t xml:space="preserve"> Tinerilor Sector 1</w:t>
      </w:r>
    </w:p>
    <w:p w14:paraId="298AB944" w14:textId="5BA2F7A4"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 xml:space="preserve">(1) Prima ședință a Consiliului Local al Tinerilor Sector 1 este convocată de Primarul Sectorului 1 </w:t>
      </w:r>
      <w:r w:rsidR="00A32D62" w:rsidRPr="00E63413">
        <w:rPr>
          <w:rFonts w:ascii="Times New Roman" w:hAnsi="Times New Roman" w:cs="Times New Roman"/>
          <w:lang w:val="it-IT"/>
        </w:rPr>
        <w:t>al Municipiului București</w:t>
      </w:r>
      <w:r w:rsidR="00A32D62" w:rsidRPr="00C36760">
        <w:rPr>
          <w:rFonts w:ascii="Times New Roman" w:hAnsi="Times New Roman" w:cs="Times New Roman"/>
          <w:lang w:val="it-IT"/>
        </w:rPr>
        <w:t xml:space="preserve"> </w:t>
      </w:r>
      <w:r w:rsidRPr="00C36760">
        <w:rPr>
          <w:rFonts w:ascii="Times New Roman" w:hAnsi="Times New Roman" w:cs="Times New Roman"/>
          <w:lang w:val="it-IT"/>
        </w:rPr>
        <w:t>sau de persoana desemnată de acesta.</w:t>
      </w:r>
    </w:p>
    <w:p w14:paraId="49F23880" w14:textId="77777777"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(2) În cadrul primei ședințe se realizează:</w:t>
      </w:r>
    </w:p>
    <w:p w14:paraId="6C6E5552" w14:textId="77777777"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a) validarea mandatelor membrilor selectați;</w:t>
      </w:r>
    </w:p>
    <w:p w14:paraId="5FCC2E49" w14:textId="77777777"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b) prezentarea regulamentului de organizare și funcționare;</w:t>
      </w:r>
    </w:p>
    <w:p w14:paraId="37189E55" w14:textId="0AA4213C"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 xml:space="preserve">c) constituirea oficială a </w:t>
      </w:r>
      <w:r w:rsidRPr="00E63413">
        <w:rPr>
          <w:rFonts w:ascii="Times New Roman" w:hAnsi="Times New Roman" w:cs="Times New Roman"/>
          <w:lang w:val="it-IT"/>
        </w:rPr>
        <w:t>Consiliul</w:t>
      </w:r>
      <w:r>
        <w:rPr>
          <w:rFonts w:ascii="Times New Roman" w:hAnsi="Times New Roman" w:cs="Times New Roman"/>
          <w:lang w:val="it-IT"/>
        </w:rPr>
        <w:t>ui</w:t>
      </w:r>
      <w:r w:rsidRPr="00E63413">
        <w:rPr>
          <w:rFonts w:ascii="Times New Roman" w:hAnsi="Times New Roman" w:cs="Times New Roman"/>
          <w:lang w:val="it-IT"/>
        </w:rPr>
        <w:t xml:space="preserve"> Local al Tinerilor</w:t>
      </w:r>
      <w:r>
        <w:rPr>
          <w:rFonts w:ascii="Times New Roman" w:hAnsi="Times New Roman" w:cs="Times New Roman"/>
          <w:lang w:val="it-IT"/>
        </w:rPr>
        <w:t xml:space="preserve"> Sector 1</w:t>
      </w:r>
      <w:r w:rsidRPr="00C36760">
        <w:rPr>
          <w:rFonts w:ascii="Times New Roman" w:hAnsi="Times New Roman" w:cs="Times New Roman"/>
          <w:lang w:val="it-IT"/>
        </w:rPr>
        <w:t>.</w:t>
      </w:r>
    </w:p>
    <w:p w14:paraId="467EE75D" w14:textId="77777777"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d) alegerea Biroului Executiv</w:t>
      </w:r>
    </w:p>
    <w:p w14:paraId="0D7EB560" w14:textId="4FA1EECD"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(3) După validarea mandatelor, membrii Consiliului Local al Tinerilor Sector 1 își exercită drepturile și obligațiile prevăzute de prezentul regulament.</w:t>
      </w:r>
    </w:p>
    <w:p w14:paraId="5100EE81" w14:textId="3A13C92F" w:rsidR="00FC22A8" w:rsidRPr="00C36760" w:rsidRDefault="00FC22A8" w:rsidP="00A32D62">
      <w:pPr>
        <w:jc w:val="both"/>
        <w:rPr>
          <w:rFonts w:ascii="Times New Roman" w:hAnsi="Times New Roman" w:cs="Times New Roman"/>
          <w:b/>
          <w:bCs/>
          <w:lang w:val="it-IT"/>
        </w:rPr>
      </w:pPr>
      <w:r w:rsidRPr="00C36760">
        <w:rPr>
          <w:rFonts w:ascii="Times New Roman" w:hAnsi="Times New Roman" w:cs="Times New Roman"/>
          <w:b/>
          <w:bCs/>
          <w:lang w:val="it-IT"/>
        </w:rPr>
        <w:t>Art. 6  Supleanții</w:t>
      </w:r>
    </w:p>
    <w:p w14:paraId="2BCAA168" w14:textId="77777777" w:rsidR="00FC22A8" w:rsidRPr="00C36760" w:rsidRDefault="00FC22A8" w:rsidP="00A32D62">
      <w:pPr>
        <w:jc w:val="both"/>
        <w:rPr>
          <w:rFonts w:ascii="Times New Roman" w:hAnsi="Times New Roman" w:cs="Times New Roman"/>
          <w:lang w:val="it-IT"/>
        </w:rPr>
      </w:pPr>
      <w:r w:rsidRPr="00C36760">
        <w:rPr>
          <w:rFonts w:ascii="Times New Roman" w:hAnsi="Times New Roman" w:cs="Times New Roman"/>
          <w:lang w:val="it-IT"/>
        </w:rPr>
        <w:t>(1) Supleanții înlocuiesc membrii titulari în cazul încetării mandatului acestora.</w:t>
      </w:r>
    </w:p>
    <w:p w14:paraId="179EE4C1" w14:textId="77777777" w:rsidR="00FC22A8" w:rsidRPr="00C36760" w:rsidRDefault="00FC22A8" w:rsidP="00A32D62">
      <w:pPr>
        <w:jc w:val="both"/>
        <w:rPr>
          <w:rFonts w:ascii="Times New Roman" w:hAnsi="Times New Roman" w:cs="Times New Roman"/>
          <w:lang w:val="it-IT"/>
        </w:rPr>
      </w:pPr>
      <w:r w:rsidRPr="00C36760">
        <w:rPr>
          <w:rFonts w:ascii="Times New Roman" w:hAnsi="Times New Roman" w:cs="Times New Roman"/>
          <w:lang w:val="it-IT"/>
        </w:rPr>
        <w:lastRenderedPageBreak/>
        <w:t>(2) Activarea supleanților se realizează în ordinea descrescătoare a punctajului obținut la selecție.</w:t>
      </w:r>
    </w:p>
    <w:p w14:paraId="210D4A32" w14:textId="6720A43B" w:rsidR="00FC22A8" w:rsidRPr="00C36760" w:rsidRDefault="00FC22A8" w:rsidP="00A32D62">
      <w:pPr>
        <w:jc w:val="both"/>
        <w:rPr>
          <w:rFonts w:ascii="Times New Roman" w:hAnsi="Times New Roman" w:cs="Times New Roman"/>
          <w:lang w:val="it-IT"/>
        </w:rPr>
      </w:pPr>
      <w:r w:rsidRPr="00C36760">
        <w:rPr>
          <w:rFonts w:ascii="Times New Roman" w:hAnsi="Times New Roman" w:cs="Times New Roman"/>
          <w:lang w:val="it-IT"/>
        </w:rPr>
        <w:t>(3) Supleanții pot participa la activități, fără drept de vot, până la activarea mandatului.</w:t>
      </w:r>
    </w:p>
    <w:p w14:paraId="30666A63" w14:textId="77777777" w:rsidR="00A32D62" w:rsidRDefault="00A32D62" w:rsidP="00A32D62">
      <w:pPr>
        <w:jc w:val="both"/>
        <w:rPr>
          <w:rFonts w:ascii="Times New Roman" w:hAnsi="Times New Roman" w:cs="Times New Roman"/>
          <w:b/>
          <w:bCs/>
          <w:lang w:val="it-IT"/>
        </w:rPr>
      </w:pPr>
    </w:p>
    <w:p w14:paraId="15E42D6B" w14:textId="2419D04A" w:rsidR="00FC22A8" w:rsidRPr="00E63413" w:rsidRDefault="00FC22A8" w:rsidP="00A32D62">
      <w:pPr>
        <w:jc w:val="both"/>
        <w:rPr>
          <w:rFonts w:ascii="Times New Roman" w:hAnsi="Times New Roman" w:cs="Times New Roman"/>
          <w:b/>
          <w:bCs/>
          <w:lang w:val="it-IT"/>
        </w:rPr>
      </w:pPr>
      <w:r w:rsidRPr="00E63413">
        <w:rPr>
          <w:rFonts w:ascii="Times New Roman" w:hAnsi="Times New Roman" w:cs="Times New Roman"/>
          <w:b/>
          <w:bCs/>
          <w:lang w:val="it-IT"/>
        </w:rPr>
        <w:t>Capitolul III  Procedura de selecție</w:t>
      </w:r>
    </w:p>
    <w:p w14:paraId="6DAF1FC2" w14:textId="5FE31DE2" w:rsidR="00FC22A8" w:rsidRPr="00E63413" w:rsidRDefault="00FC22A8" w:rsidP="00A32D62">
      <w:pPr>
        <w:jc w:val="both"/>
        <w:rPr>
          <w:rFonts w:ascii="Times New Roman" w:hAnsi="Times New Roman" w:cs="Times New Roman"/>
          <w:b/>
          <w:bCs/>
          <w:lang w:val="it-IT"/>
        </w:rPr>
      </w:pPr>
      <w:r w:rsidRPr="00E63413">
        <w:rPr>
          <w:rFonts w:ascii="Times New Roman" w:hAnsi="Times New Roman" w:cs="Times New Roman"/>
          <w:b/>
          <w:lang w:val="it-IT"/>
        </w:rPr>
        <w:t xml:space="preserve">Art. </w:t>
      </w:r>
      <w:r>
        <w:rPr>
          <w:rFonts w:ascii="Times New Roman" w:hAnsi="Times New Roman" w:cs="Times New Roman"/>
          <w:b/>
          <w:lang w:val="it-IT"/>
        </w:rPr>
        <w:t>7</w:t>
      </w:r>
      <w:r w:rsidRPr="00E63413">
        <w:rPr>
          <w:rFonts w:ascii="Times New Roman" w:hAnsi="Times New Roman" w:cs="Times New Roman"/>
          <w:b/>
          <w:lang w:val="it-IT"/>
        </w:rPr>
        <w:t xml:space="preserve">  </w:t>
      </w:r>
      <w:r w:rsidRPr="00E63413">
        <w:rPr>
          <w:rFonts w:ascii="Times New Roman" w:hAnsi="Times New Roman" w:cs="Times New Roman"/>
          <w:b/>
          <w:bCs/>
          <w:lang w:val="it-IT"/>
        </w:rPr>
        <w:t>Înscrierea</w:t>
      </w:r>
    </w:p>
    <w:p w14:paraId="1AC4DFA5" w14:textId="0D5873EA" w:rsidR="00D12866" w:rsidRDefault="00FC22A8" w:rsidP="00A32D62">
      <w:pPr>
        <w:spacing w:after="0" w:line="360" w:lineRule="auto"/>
        <w:jc w:val="both"/>
        <w:rPr>
          <w:rFonts w:ascii="Times New Roman" w:hAnsi="Times New Roman" w:cs="Times New Roman"/>
          <w:lang w:val="it-IT"/>
        </w:rPr>
      </w:pPr>
      <w:r w:rsidRPr="00E63413">
        <w:rPr>
          <w:rFonts w:ascii="Times New Roman" w:hAnsi="Times New Roman" w:cs="Times New Roman"/>
          <w:lang w:val="it-IT"/>
        </w:rPr>
        <w:t xml:space="preserve">(1) Înscrierea în </w:t>
      </w:r>
      <w:r w:rsidRPr="00C36760">
        <w:rPr>
          <w:rFonts w:ascii="Times New Roman" w:hAnsi="Times New Roman" w:cs="Times New Roman"/>
          <w:lang w:val="it-IT"/>
        </w:rPr>
        <w:t xml:space="preserve">Consiliul Local al Tinerilor Sector 1 </w:t>
      </w:r>
      <w:r w:rsidRPr="00E63413">
        <w:rPr>
          <w:rFonts w:ascii="Times New Roman" w:hAnsi="Times New Roman" w:cs="Times New Roman"/>
          <w:lang w:val="it-IT"/>
        </w:rPr>
        <w:t>se realizează în baza unui apel public inițiat</w:t>
      </w:r>
    </w:p>
    <w:p w14:paraId="72625706" w14:textId="0605E0CC" w:rsidR="00FC22A8" w:rsidRPr="00E63413" w:rsidRDefault="00FC22A8" w:rsidP="00A32D62">
      <w:pPr>
        <w:spacing w:after="0" w:line="360" w:lineRule="auto"/>
        <w:jc w:val="both"/>
        <w:rPr>
          <w:rFonts w:ascii="Times New Roman" w:hAnsi="Times New Roman" w:cs="Times New Roman"/>
          <w:lang w:val="it-IT"/>
        </w:rPr>
      </w:pPr>
      <w:r w:rsidRPr="00E63413">
        <w:rPr>
          <w:rFonts w:ascii="Times New Roman" w:hAnsi="Times New Roman" w:cs="Times New Roman"/>
          <w:lang w:val="it-IT"/>
        </w:rPr>
        <w:t>de Pri</w:t>
      </w:r>
      <w:r w:rsidR="00A32D62">
        <w:rPr>
          <w:rFonts w:ascii="Times New Roman" w:hAnsi="Times New Roman" w:cs="Times New Roman"/>
          <w:lang w:val="it-IT"/>
        </w:rPr>
        <w:t>marul</w:t>
      </w:r>
      <w:r w:rsidRPr="00E63413">
        <w:rPr>
          <w:rFonts w:ascii="Times New Roman" w:hAnsi="Times New Roman" w:cs="Times New Roman"/>
          <w:lang w:val="it-IT"/>
        </w:rPr>
        <w:t xml:space="preserve"> Sectorului 1</w:t>
      </w:r>
      <w:r w:rsidR="00A32D62">
        <w:rPr>
          <w:rFonts w:ascii="Times New Roman" w:hAnsi="Times New Roman" w:cs="Times New Roman"/>
          <w:lang w:val="it-IT"/>
        </w:rPr>
        <w:t xml:space="preserve"> </w:t>
      </w:r>
      <w:r w:rsidR="00A32D62" w:rsidRPr="00E63413">
        <w:rPr>
          <w:rFonts w:ascii="Times New Roman" w:hAnsi="Times New Roman" w:cs="Times New Roman"/>
          <w:lang w:val="it-IT"/>
        </w:rPr>
        <w:t>al Municipiului București</w:t>
      </w:r>
      <w:r w:rsidRPr="00E63413">
        <w:rPr>
          <w:rFonts w:ascii="Times New Roman" w:hAnsi="Times New Roman" w:cs="Times New Roman"/>
          <w:lang w:val="it-IT"/>
        </w:rPr>
        <w:t xml:space="preserve"> și derulat cu sprijinul aparatului de specialitate al Primarului Sectorului 1 al Municipiului București.</w:t>
      </w:r>
    </w:p>
    <w:p w14:paraId="41B183A1" w14:textId="77777777" w:rsidR="00FC22A8" w:rsidRPr="00E63413" w:rsidRDefault="00FC22A8" w:rsidP="00A32D62">
      <w:pPr>
        <w:spacing w:after="0" w:line="360" w:lineRule="auto"/>
        <w:jc w:val="both"/>
        <w:rPr>
          <w:rFonts w:ascii="Times New Roman" w:hAnsi="Times New Roman" w:cs="Times New Roman"/>
          <w:lang w:val="it-IT"/>
        </w:rPr>
      </w:pPr>
      <w:r w:rsidRPr="00E63413">
        <w:rPr>
          <w:rFonts w:ascii="Times New Roman" w:hAnsi="Times New Roman" w:cs="Times New Roman"/>
          <w:lang w:val="it-IT"/>
        </w:rPr>
        <w:t>(2) Apelul public va fi promovat prin:</w:t>
      </w:r>
    </w:p>
    <w:p w14:paraId="52139A78" w14:textId="5CA3FCD0" w:rsidR="00FC22A8" w:rsidRPr="00A92D3B" w:rsidRDefault="00D5432D" w:rsidP="00A32D62">
      <w:pPr>
        <w:spacing w:after="0" w:line="360" w:lineRule="auto"/>
        <w:jc w:val="both"/>
        <w:rPr>
          <w:rFonts w:ascii="Times New Roman" w:hAnsi="Times New Roman" w:cs="Times New Roman"/>
          <w:lang w:val="it-IT"/>
        </w:rPr>
      </w:pPr>
      <w:r>
        <w:rPr>
          <w:rFonts w:ascii="Times New Roman" w:hAnsi="Times New Roman" w:cs="Times New Roman"/>
          <w:lang w:val="it-IT"/>
        </w:rPr>
        <w:t xml:space="preserve">a) </w:t>
      </w:r>
      <w:r w:rsidR="00FC22A8" w:rsidRPr="00A92D3B">
        <w:rPr>
          <w:rFonts w:ascii="Times New Roman" w:hAnsi="Times New Roman" w:cs="Times New Roman"/>
          <w:lang w:val="it-IT"/>
        </w:rPr>
        <w:t>unități de învățământ;</w:t>
      </w:r>
    </w:p>
    <w:p w14:paraId="5519C569" w14:textId="5034D93F" w:rsidR="00FC22A8" w:rsidRPr="00A92D3B" w:rsidRDefault="00D5432D" w:rsidP="00A32D62">
      <w:pPr>
        <w:spacing w:after="0" w:line="360" w:lineRule="auto"/>
        <w:jc w:val="both"/>
        <w:rPr>
          <w:rFonts w:ascii="Times New Roman" w:hAnsi="Times New Roman" w:cs="Times New Roman"/>
          <w:lang w:val="it-IT"/>
        </w:rPr>
      </w:pPr>
      <w:r>
        <w:rPr>
          <w:rFonts w:ascii="Times New Roman" w:hAnsi="Times New Roman" w:cs="Times New Roman"/>
          <w:lang w:val="it-IT"/>
        </w:rPr>
        <w:t xml:space="preserve">b) </w:t>
      </w:r>
      <w:r w:rsidR="00FC22A8" w:rsidRPr="00A92D3B">
        <w:rPr>
          <w:rFonts w:ascii="Times New Roman" w:hAnsi="Times New Roman" w:cs="Times New Roman"/>
          <w:lang w:val="it-IT"/>
        </w:rPr>
        <w:t>site-ul și canale</w:t>
      </w:r>
      <w:r w:rsidR="007F1695">
        <w:rPr>
          <w:rFonts w:ascii="Times New Roman" w:hAnsi="Times New Roman" w:cs="Times New Roman"/>
          <w:lang w:val="it-IT"/>
        </w:rPr>
        <w:t>le</w:t>
      </w:r>
      <w:r w:rsidR="00FC22A8" w:rsidRPr="00A92D3B">
        <w:rPr>
          <w:rFonts w:ascii="Times New Roman" w:hAnsi="Times New Roman" w:cs="Times New Roman"/>
          <w:lang w:val="it-IT"/>
        </w:rPr>
        <w:t xml:space="preserve"> oficiale ale Primăriei Sectorului 1</w:t>
      </w:r>
      <w:r w:rsidR="00FC22A8">
        <w:rPr>
          <w:rFonts w:ascii="Times New Roman" w:hAnsi="Times New Roman" w:cs="Times New Roman"/>
          <w:lang w:val="it-IT"/>
        </w:rPr>
        <w:t xml:space="preserve"> </w:t>
      </w:r>
      <w:r w:rsidR="00FC22A8" w:rsidRPr="00E63413">
        <w:rPr>
          <w:rFonts w:ascii="Times New Roman" w:hAnsi="Times New Roman" w:cs="Times New Roman"/>
          <w:lang w:val="it-IT"/>
        </w:rPr>
        <w:t>a Municipiului București</w:t>
      </w:r>
      <w:r w:rsidR="00FC22A8" w:rsidRPr="00A92D3B">
        <w:rPr>
          <w:rFonts w:ascii="Times New Roman" w:hAnsi="Times New Roman" w:cs="Times New Roman"/>
          <w:lang w:val="it-IT"/>
        </w:rPr>
        <w:t>;</w:t>
      </w:r>
    </w:p>
    <w:p w14:paraId="58B7227D" w14:textId="4AD4B8AF" w:rsidR="00FC22A8" w:rsidRPr="00E63413" w:rsidRDefault="00D5432D" w:rsidP="00A32D62">
      <w:pPr>
        <w:spacing w:after="0" w:line="360" w:lineRule="auto"/>
        <w:jc w:val="both"/>
        <w:rPr>
          <w:rFonts w:ascii="Times New Roman" w:hAnsi="Times New Roman" w:cs="Times New Roman"/>
          <w:lang w:val="it-IT"/>
        </w:rPr>
      </w:pPr>
      <w:r>
        <w:rPr>
          <w:rFonts w:ascii="Times New Roman" w:hAnsi="Times New Roman" w:cs="Times New Roman"/>
          <w:lang w:val="it-IT"/>
        </w:rPr>
        <w:t xml:space="preserve">c) </w:t>
      </w:r>
      <w:r w:rsidR="00FC22A8" w:rsidRPr="00E63413">
        <w:rPr>
          <w:rFonts w:ascii="Times New Roman" w:hAnsi="Times New Roman" w:cs="Times New Roman"/>
          <w:lang w:val="it-IT"/>
        </w:rPr>
        <w:t>alte mijloace de informare.</w:t>
      </w:r>
    </w:p>
    <w:p w14:paraId="2C353669" w14:textId="5064B24E" w:rsidR="00742B1E" w:rsidRPr="00C36760" w:rsidRDefault="00FC22A8" w:rsidP="00A32D62">
      <w:pPr>
        <w:spacing w:after="0" w:line="360" w:lineRule="auto"/>
        <w:jc w:val="both"/>
        <w:rPr>
          <w:rFonts w:ascii="Times New Roman" w:hAnsi="Times New Roman" w:cs="Times New Roman"/>
          <w:lang w:val="it-IT"/>
        </w:rPr>
      </w:pPr>
      <w:r w:rsidRPr="00E63413">
        <w:rPr>
          <w:rFonts w:ascii="Times New Roman" w:hAnsi="Times New Roman" w:cs="Times New Roman"/>
          <w:lang w:val="it-IT"/>
        </w:rPr>
        <w:t>(3) Dosarul de candidatură va cuprinde</w:t>
      </w:r>
      <w:r w:rsidR="007F1695">
        <w:rPr>
          <w:rFonts w:ascii="Times New Roman" w:hAnsi="Times New Roman" w:cs="Times New Roman"/>
          <w:lang w:val="it-IT"/>
        </w:rPr>
        <w:t xml:space="preserve"> documentele </w:t>
      </w:r>
      <w:r w:rsidR="00742B1E">
        <w:rPr>
          <w:rFonts w:ascii="Times New Roman" w:hAnsi="Times New Roman" w:cs="Times New Roman"/>
          <w:lang w:val="it-IT"/>
        </w:rPr>
        <w:t>menționate în</w:t>
      </w:r>
      <w:r w:rsidR="007F1695">
        <w:rPr>
          <w:rFonts w:ascii="Times New Roman" w:hAnsi="Times New Roman" w:cs="Times New Roman"/>
          <w:lang w:val="it-IT"/>
        </w:rPr>
        <w:t xml:space="preserve"> art. 5 </w:t>
      </w:r>
      <w:r w:rsidR="00742B1E">
        <w:rPr>
          <w:rFonts w:ascii="Times New Roman" w:hAnsi="Times New Roman" w:cs="Times New Roman"/>
          <w:lang w:val="it-IT"/>
        </w:rPr>
        <w:t xml:space="preserve">din </w:t>
      </w:r>
      <w:r w:rsidR="00834703">
        <w:rPr>
          <w:rFonts w:ascii="Times New Roman" w:hAnsi="Times New Roman" w:cs="Times New Roman"/>
          <w:lang w:val="it-IT"/>
        </w:rPr>
        <w:t>A</w:t>
      </w:r>
      <w:r w:rsidR="00742B1E">
        <w:rPr>
          <w:rFonts w:ascii="Times New Roman" w:hAnsi="Times New Roman" w:cs="Times New Roman"/>
          <w:lang w:val="it-IT"/>
        </w:rPr>
        <w:t xml:space="preserve">nexa nr. 3 a Hotărârii Consiliului Local al Sectorului 1 nr. 32/26.02.2026, reprezentând </w:t>
      </w:r>
      <w:r w:rsidR="00742B1E" w:rsidRPr="00C36760">
        <w:rPr>
          <w:rFonts w:ascii="Times New Roman" w:hAnsi="Times New Roman" w:cs="Times New Roman"/>
          <w:lang w:val="it-IT"/>
        </w:rPr>
        <w:t>Regulamentul privind înscrierea</w:t>
      </w:r>
      <w:r w:rsidR="00742B1E">
        <w:rPr>
          <w:rFonts w:ascii="Times New Roman" w:hAnsi="Times New Roman" w:cs="Times New Roman"/>
          <w:lang w:val="it-IT"/>
        </w:rPr>
        <w:t xml:space="preserve"> , selecția și participarea </w:t>
      </w:r>
      <w:r w:rsidR="00742B1E" w:rsidRPr="00C36760">
        <w:rPr>
          <w:rFonts w:ascii="Times New Roman" w:hAnsi="Times New Roman" w:cs="Times New Roman"/>
          <w:lang w:val="it-IT"/>
        </w:rPr>
        <w:t>tinerilor</w:t>
      </w:r>
      <w:r w:rsidR="00742B1E">
        <w:rPr>
          <w:rFonts w:ascii="Times New Roman" w:hAnsi="Times New Roman" w:cs="Times New Roman"/>
          <w:lang w:val="it-IT"/>
        </w:rPr>
        <w:t xml:space="preserve"> în  cadrul Consiliului Local al Tinerilor Sector 1</w:t>
      </w:r>
      <w:r w:rsidR="00A32D62">
        <w:rPr>
          <w:rFonts w:ascii="Times New Roman" w:hAnsi="Times New Roman" w:cs="Times New Roman"/>
          <w:lang w:val="it-IT"/>
        </w:rPr>
        <w:t xml:space="preserve"> și scrisoarea de intenție a candidatului.</w:t>
      </w:r>
    </w:p>
    <w:p w14:paraId="1D81448C" w14:textId="77777777" w:rsidR="007F1695" w:rsidRDefault="00FC22A8" w:rsidP="00A32D62">
      <w:pPr>
        <w:spacing w:line="360" w:lineRule="auto"/>
        <w:jc w:val="both"/>
        <w:rPr>
          <w:rFonts w:ascii="Times New Roman" w:hAnsi="Times New Roman" w:cs="Times New Roman"/>
          <w:lang w:val="it-IT"/>
        </w:rPr>
      </w:pPr>
      <w:r w:rsidRPr="00E63413">
        <w:rPr>
          <w:rFonts w:ascii="Times New Roman" w:hAnsi="Times New Roman" w:cs="Times New Roman"/>
          <w:b/>
          <w:bCs/>
          <w:lang w:val="it-IT"/>
        </w:rPr>
        <w:t xml:space="preserve">Art. </w:t>
      </w:r>
      <w:r>
        <w:rPr>
          <w:rFonts w:ascii="Times New Roman" w:hAnsi="Times New Roman" w:cs="Times New Roman"/>
          <w:b/>
          <w:bCs/>
          <w:lang w:val="it-IT"/>
        </w:rPr>
        <w:t>8</w:t>
      </w:r>
      <w:r w:rsidRPr="00E63413">
        <w:rPr>
          <w:rFonts w:ascii="Times New Roman" w:hAnsi="Times New Roman" w:cs="Times New Roman"/>
          <w:b/>
          <w:bCs/>
          <w:lang w:val="it-IT"/>
        </w:rPr>
        <w:t xml:space="preserve"> </w:t>
      </w:r>
      <w:r w:rsidR="006601AC">
        <w:rPr>
          <w:rFonts w:ascii="Times New Roman" w:hAnsi="Times New Roman" w:cs="Times New Roman"/>
          <w:b/>
          <w:bCs/>
          <w:lang w:val="it-IT"/>
        </w:rPr>
        <w:t xml:space="preserve"> </w:t>
      </w:r>
      <w:r w:rsidRPr="00E63413">
        <w:rPr>
          <w:rFonts w:ascii="Times New Roman" w:hAnsi="Times New Roman" w:cs="Times New Roman"/>
          <w:b/>
          <w:bCs/>
          <w:lang w:val="it-IT"/>
        </w:rPr>
        <w:t>Comisia de selecție</w:t>
      </w:r>
    </w:p>
    <w:p w14:paraId="1DF5240B" w14:textId="156380FF" w:rsidR="00FC22A8" w:rsidRPr="00E63413" w:rsidRDefault="00FC22A8" w:rsidP="00A32D62">
      <w:pPr>
        <w:spacing w:line="360" w:lineRule="auto"/>
        <w:jc w:val="both"/>
        <w:rPr>
          <w:rFonts w:ascii="Times New Roman" w:hAnsi="Times New Roman" w:cs="Times New Roman"/>
          <w:lang w:val="it-IT"/>
        </w:rPr>
      </w:pPr>
      <w:r w:rsidRPr="00E63413">
        <w:rPr>
          <w:rFonts w:ascii="Times New Roman" w:hAnsi="Times New Roman" w:cs="Times New Roman"/>
          <w:lang w:val="it-IT"/>
        </w:rPr>
        <w:t>(l) Selecția membrilor este realizată de o Comisie de selecție și validare, constituită prin dispoziția Primarului Sectorului 1</w:t>
      </w:r>
      <w:r w:rsidR="00A32D62">
        <w:rPr>
          <w:rFonts w:ascii="Times New Roman" w:hAnsi="Times New Roman" w:cs="Times New Roman"/>
          <w:lang w:val="it-IT"/>
        </w:rPr>
        <w:t xml:space="preserve"> </w:t>
      </w:r>
      <w:r w:rsidRPr="00E63413">
        <w:rPr>
          <w:rFonts w:ascii="Times New Roman" w:hAnsi="Times New Roman" w:cs="Times New Roman"/>
          <w:lang w:val="it-IT"/>
        </w:rPr>
        <w:t>al Municipiului București.</w:t>
      </w:r>
    </w:p>
    <w:p w14:paraId="6074897E" w14:textId="3A70D663" w:rsidR="00FC22A8" w:rsidRDefault="00FC22A8" w:rsidP="00A32D62">
      <w:pPr>
        <w:spacing w:after="0" w:line="360" w:lineRule="auto"/>
        <w:jc w:val="both"/>
        <w:rPr>
          <w:rFonts w:ascii="Times New Roman" w:hAnsi="Times New Roman" w:cs="Times New Roman"/>
          <w:lang w:val="it-IT"/>
        </w:rPr>
      </w:pPr>
      <w:r w:rsidRPr="00A92D3B">
        <w:rPr>
          <w:rFonts w:ascii="Times New Roman" w:hAnsi="Times New Roman" w:cs="Times New Roman"/>
          <w:lang w:val="it-IT"/>
        </w:rPr>
        <w:t xml:space="preserve">(2) Comisia </w:t>
      </w:r>
      <w:r w:rsidR="00742B1E">
        <w:rPr>
          <w:rFonts w:ascii="Times New Roman" w:hAnsi="Times New Roman" w:cs="Times New Roman"/>
          <w:lang w:val="it-IT"/>
        </w:rPr>
        <w:t xml:space="preserve">se constituie conform art. 6 din </w:t>
      </w:r>
      <w:r w:rsidR="00834703">
        <w:rPr>
          <w:rFonts w:ascii="Times New Roman" w:hAnsi="Times New Roman" w:cs="Times New Roman"/>
          <w:lang w:val="it-IT"/>
        </w:rPr>
        <w:t>A</w:t>
      </w:r>
      <w:r w:rsidR="00742B1E">
        <w:rPr>
          <w:rFonts w:ascii="Times New Roman" w:hAnsi="Times New Roman" w:cs="Times New Roman"/>
          <w:lang w:val="it-IT"/>
        </w:rPr>
        <w:t xml:space="preserve">nexa nr. 3 a Hotărârii Consiliului Local al Sectorului 1 nr. 32/26.02.2026, reprezentând </w:t>
      </w:r>
      <w:r w:rsidR="00742B1E" w:rsidRPr="00C36760">
        <w:rPr>
          <w:rFonts w:ascii="Times New Roman" w:hAnsi="Times New Roman" w:cs="Times New Roman"/>
          <w:lang w:val="it-IT"/>
        </w:rPr>
        <w:t>Regulamentul privind înscrierea</w:t>
      </w:r>
      <w:r w:rsidR="00742B1E">
        <w:rPr>
          <w:rFonts w:ascii="Times New Roman" w:hAnsi="Times New Roman" w:cs="Times New Roman"/>
          <w:lang w:val="it-IT"/>
        </w:rPr>
        <w:t xml:space="preserve"> , selecția și participarea </w:t>
      </w:r>
      <w:r w:rsidR="00742B1E" w:rsidRPr="00C36760">
        <w:rPr>
          <w:rFonts w:ascii="Times New Roman" w:hAnsi="Times New Roman" w:cs="Times New Roman"/>
          <w:lang w:val="it-IT"/>
        </w:rPr>
        <w:t>tinerilor</w:t>
      </w:r>
      <w:r w:rsidR="00742B1E">
        <w:rPr>
          <w:rFonts w:ascii="Times New Roman" w:hAnsi="Times New Roman" w:cs="Times New Roman"/>
          <w:lang w:val="it-IT"/>
        </w:rPr>
        <w:t xml:space="preserve"> în  cadrul Consiliului Local al Tinerilor Sector 1</w:t>
      </w:r>
      <w:r w:rsidR="00742B1E" w:rsidRPr="00C36760">
        <w:rPr>
          <w:rFonts w:ascii="Times New Roman" w:hAnsi="Times New Roman" w:cs="Times New Roman"/>
          <w:lang w:val="it-IT"/>
        </w:rPr>
        <w:t>.</w:t>
      </w:r>
    </w:p>
    <w:p w14:paraId="71CB9C42" w14:textId="362EF190" w:rsidR="00FC22A8" w:rsidRPr="00C36760" w:rsidRDefault="00FC22A8" w:rsidP="00A32D62">
      <w:pPr>
        <w:spacing w:after="0" w:line="360" w:lineRule="auto"/>
        <w:jc w:val="both"/>
        <w:rPr>
          <w:rFonts w:ascii="Times New Roman" w:hAnsi="Times New Roman" w:cs="Times New Roman"/>
          <w:b/>
          <w:bCs/>
          <w:lang w:val="it-IT"/>
        </w:rPr>
      </w:pPr>
      <w:r w:rsidRPr="00E63413">
        <w:rPr>
          <w:rFonts w:ascii="Times New Roman" w:hAnsi="Times New Roman" w:cs="Times New Roman"/>
          <w:b/>
          <w:bCs/>
          <w:lang w:val="it-IT"/>
        </w:rPr>
        <w:t xml:space="preserve">Art. </w:t>
      </w:r>
      <w:r>
        <w:rPr>
          <w:rFonts w:ascii="Times New Roman" w:hAnsi="Times New Roman" w:cs="Times New Roman"/>
          <w:b/>
          <w:bCs/>
          <w:lang w:val="it-IT"/>
        </w:rPr>
        <w:t>9</w:t>
      </w:r>
      <w:r w:rsidR="006601AC">
        <w:rPr>
          <w:rFonts w:ascii="Times New Roman" w:hAnsi="Times New Roman" w:cs="Times New Roman"/>
          <w:lang w:val="it-IT"/>
        </w:rPr>
        <w:t xml:space="preserve">  </w:t>
      </w:r>
      <w:r w:rsidRPr="00C36760">
        <w:rPr>
          <w:rFonts w:ascii="Times New Roman" w:hAnsi="Times New Roman" w:cs="Times New Roman"/>
          <w:b/>
          <w:bCs/>
          <w:lang w:val="it-IT"/>
        </w:rPr>
        <w:t>Procedura de selecție</w:t>
      </w:r>
    </w:p>
    <w:p w14:paraId="2B3688FD" w14:textId="7A084FD8"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 xml:space="preserve">(1) Procedura de selecție se desfășoară în conformitate cu </w:t>
      </w:r>
      <w:r w:rsidR="007F1695">
        <w:rPr>
          <w:rFonts w:ascii="Times New Roman" w:hAnsi="Times New Roman" w:cs="Times New Roman"/>
          <w:lang w:val="it-IT"/>
        </w:rPr>
        <w:t xml:space="preserve">anexa </w:t>
      </w:r>
      <w:r w:rsidR="00742B1E">
        <w:rPr>
          <w:rFonts w:ascii="Times New Roman" w:hAnsi="Times New Roman" w:cs="Times New Roman"/>
          <w:lang w:val="it-IT"/>
        </w:rPr>
        <w:t xml:space="preserve">nr. </w:t>
      </w:r>
      <w:r w:rsidR="007F1695">
        <w:rPr>
          <w:rFonts w:ascii="Times New Roman" w:hAnsi="Times New Roman" w:cs="Times New Roman"/>
          <w:lang w:val="it-IT"/>
        </w:rPr>
        <w:t>3 a Hotărârii Co</w:t>
      </w:r>
      <w:r w:rsidR="00742B1E">
        <w:rPr>
          <w:rFonts w:ascii="Times New Roman" w:hAnsi="Times New Roman" w:cs="Times New Roman"/>
          <w:lang w:val="it-IT"/>
        </w:rPr>
        <w:t>nsiliului</w:t>
      </w:r>
      <w:r w:rsidR="007F1695">
        <w:rPr>
          <w:rFonts w:ascii="Times New Roman" w:hAnsi="Times New Roman" w:cs="Times New Roman"/>
          <w:lang w:val="it-IT"/>
        </w:rPr>
        <w:t xml:space="preserve"> Local </w:t>
      </w:r>
      <w:r w:rsidR="00742B1E">
        <w:rPr>
          <w:rFonts w:ascii="Times New Roman" w:hAnsi="Times New Roman" w:cs="Times New Roman"/>
          <w:lang w:val="it-IT"/>
        </w:rPr>
        <w:t xml:space="preserve">al </w:t>
      </w:r>
      <w:r w:rsidR="007F1695">
        <w:rPr>
          <w:rFonts w:ascii="Times New Roman" w:hAnsi="Times New Roman" w:cs="Times New Roman"/>
          <w:lang w:val="it-IT"/>
        </w:rPr>
        <w:t>Sector</w:t>
      </w:r>
      <w:r w:rsidR="00742B1E">
        <w:rPr>
          <w:rFonts w:ascii="Times New Roman" w:hAnsi="Times New Roman" w:cs="Times New Roman"/>
          <w:lang w:val="it-IT"/>
        </w:rPr>
        <w:t>ului</w:t>
      </w:r>
      <w:r w:rsidR="007F1695">
        <w:rPr>
          <w:rFonts w:ascii="Times New Roman" w:hAnsi="Times New Roman" w:cs="Times New Roman"/>
          <w:lang w:val="it-IT"/>
        </w:rPr>
        <w:t xml:space="preserve"> 1 nr. 32/</w:t>
      </w:r>
      <w:r w:rsidR="00742B1E">
        <w:rPr>
          <w:rFonts w:ascii="Times New Roman" w:hAnsi="Times New Roman" w:cs="Times New Roman"/>
          <w:lang w:val="it-IT"/>
        </w:rPr>
        <w:t>26.02.</w:t>
      </w:r>
      <w:r w:rsidR="007F1695">
        <w:rPr>
          <w:rFonts w:ascii="Times New Roman" w:hAnsi="Times New Roman" w:cs="Times New Roman"/>
          <w:lang w:val="it-IT"/>
        </w:rPr>
        <w:t>2026</w:t>
      </w:r>
      <w:r w:rsidR="00742B1E">
        <w:rPr>
          <w:rFonts w:ascii="Times New Roman" w:hAnsi="Times New Roman" w:cs="Times New Roman"/>
          <w:lang w:val="it-IT"/>
        </w:rPr>
        <w:t>,</w:t>
      </w:r>
      <w:r w:rsidR="007F1695">
        <w:rPr>
          <w:rFonts w:ascii="Times New Roman" w:hAnsi="Times New Roman" w:cs="Times New Roman"/>
          <w:lang w:val="it-IT"/>
        </w:rPr>
        <w:t xml:space="preserve"> </w:t>
      </w:r>
      <w:r w:rsidR="00742B1E">
        <w:rPr>
          <w:rFonts w:ascii="Times New Roman" w:hAnsi="Times New Roman" w:cs="Times New Roman"/>
          <w:lang w:val="it-IT"/>
        </w:rPr>
        <w:t>reprezentând</w:t>
      </w:r>
      <w:r w:rsidR="007F1695">
        <w:rPr>
          <w:rFonts w:ascii="Times New Roman" w:hAnsi="Times New Roman" w:cs="Times New Roman"/>
          <w:lang w:val="it-IT"/>
        </w:rPr>
        <w:t xml:space="preserve"> </w:t>
      </w:r>
      <w:r w:rsidRPr="00C36760">
        <w:rPr>
          <w:rFonts w:ascii="Times New Roman" w:hAnsi="Times New Roman" w:cs="Times New Roman"/>
          <w:lang w:val="it-IT"/>
        </w:rPr>
        <w:t>Regulamentul privind înscrierea</w:t>
      </w:r>
      <w:r w:rsidR="007F1695">
        <w:rPr>
          <w:rFonts w:ascii="Times New Roman" w:hAnsi="Times New Roman" w:cs="Times New Roman"/>
          <w:lang w:val="it-IT"/>
        </w:rPr>
        <w:t xml:space="preserve"> , selecția și participarea </w:t>
      </w:r>
      <w:r w:rsidRPr="00C36760">
        <w:rPr>
          <w:rFonts w:ascii="Times New Roman" w:hAnsi="Times New Roman" w:cs="Times New Roman"/>
          <w:lang w:val="it-IT"/>
        </w:rPr>
        <w:t>tinerilor</w:t>
      </w:r>
      <w:r w:rsidR="007F1695">
        <w:rPr>
          <w:rFonts w:ascii="Times New Roman" w:hAnsi="Times New Roman" w:cs="Times New Roman"/>
          <w:lang w:val="it-IT"/>
        </w:rPr>
        <w:t xml:space="preserve"> în  cadrul Consiliului Local al Tinerilor Sector 1</w:t>
      </w:r>
      <w:r w:rsidRPr="00C36760">
        <w:rPr>
          <w:rFonts w:ascii="Times New Roman" w:hAnsi="Times New Roman" w:cs="Times New Roman"/>
          <w:lang w:val="it-IT"/>
        </w:rPr>
        <w:t>.</w:t>
      </w:r>
    </w:p>
    <w:p w14:paraId="663212DF" w14:textId="77777777"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(2) Procesul de selecție respectă principiile:</w:t>
      </w:r>
    </w:p>
    <w:p w14:paraId="2A0AE15C" w14:textId="255877D4" w:rsidR="00FC22A8" w:rsidRPr="00C36760" w:rsidRDefault="00D5432D" w:rsidP="00A32D62">
      <w:pPr>
        <w:spacing w:after="0" w:line="360" w:lineRule="auto"/>
        <w:jc w:val="both"/>
        <w:rPr>
          <w:rFonts w:ascii="Times New Roman" w:hAnsi="Times New Roman" w:cs="Times New Roman"/>
          <w:lang w:val="it-IT"/>
        </w:rPr>
      </w:pPr>
      <w:r>
        <w:rPr>
          <w:rFonts w:ascii="Times New Roman" w:hAnsi="Times New Roman" w:cs="Times New Roman"/>
          <w:lang w:val="it-IT"/>
        </w:rPr>
        <w:t xml:space="preserve">a) </w:t>
      </w:r>
      <w:r w:rsidR="00FC22A8" w:rsidRPr="00C36760">
        <w:rPr>
          <w:rFonts w:ascii="Times New Roman" w:hAnsi="Times New Roman" w:cs="Times New Roman"/>
          <w:lang w:val="it-IT"/>
        </w:rPr>
        <w:t>transparenței;</w:t>
      </w:r>
    </w:p>
    <w:p w14:paraId="7E7452EC" w14:textId="4DF9B48A" w:rsidR="00FC22A8" w:rsidRPr="00C36760" w:rsidRDefault="00D5432D" w:rsidP="00A32D62">
      <w:pPr>
        <w:spacing w:after="0" w:line="360" w:lineRule="auto"/>
        <w:jc w:val="both"/>
        <w:rPr>
          <w:rFonts w:ascii="Times New Roman" w:hAnsi="Times New Roman" w:cs="Times New Roman"/>
          <w:lang w:val="it-IT"/>
        </w:rPr>
      </w:pPr>
      <w:r>
        <w:rPr>
          <w:rFonts w:ascii="Times New Roman" w:hAnsi="Times New Roman" w:cs="Times New Roman"/>
          <w:lang w:val="it-IT"/>
        </w:rPr>
        <w:t xml:space="preserve">b) </w:t>
      </w:r>
      <w:r w:rsidR="00FC22A8" w:rsidRPr="00C36760">
        <w:rPr>
          <w:rFonts w:ascii="Times New Roman" w:hAnsi="Times New Roman" w:cs="Times New Roman"/>
          <w:lang w:val="it-IT"/>
        </w:rPr>
        <w:t>egalității de șanse;</w:t>
      </w:r>
    </w:p>
    <w:p w14:paraId="287604FB" w14:textId="7FD74094" w:rsidR="00A32D62" w:rsidRPr="00A32D62" w:rsidRDefault="00D5432D" w:rsidP="00A32D62">
      <w:pPr>
        <w:spacing w:after="0" w:line="360" w:lineRule="auto"/>
        <w:jc w:val="both"/>
        <w:rPr>
          <w:rFonts w:ascii="Times New Roman" w:hAnsi="Times New Roman" w:cs="Times New Roman"/>
          <w:lang w:val="it-IT"/>
        </w:rPr>
      </w:pPr>
      <w:r>
        <w:rPr>
          <w:rFonts w:ascii="Times New Roman" w:hAnsi="Times New Roman" w:cs="Times New Roman"/>
          <w:lang w:val="it-IT"/>
        </w:rPr>
        <w:t xml:space="preserve">c) </w:t>
      </w:r>
      <w:r w:rsidR="00FC22A8" w:rsidRPr="00C36760">
        <w:rPr>
          <w:rFonts w:ascii="Times New Roman" w:hAnsi="Times New Roman" w:cs="Times New Roman"/>
          <w:lang w:val="it-IT"/>
        </w:rPr>
        <w:t>nediscriminării.</w:t>
      </w:r>
    </w:p>
    <w:p w14:paraId="69D0B0D0" w14:textId="5C4A8369" w:rsidR="00FC22A8" w:rsidRPr="007F1695" w:rsidRDefault="00FC22A8" w:rsidP="00A32D62">
      <w:pPr>
        <w:jc w:val="both"/>
        <w:rPr>
          <w:rFonts w:ascii="Times New Roman" w:hAnsi="Times New Roman" w:cs="Times New Roman"/>
          <w:b/>
          <w:bCs/>
          <w:lang w:val="it-IT"/>
        </w:rPr>
      </w:pPr>
      <w:r w:rsidRPr="007F1695">
        <w:rPr>
          <w:rFonts w:ascii="Times New Roman" w:hAnsi="Times New Roman" w:cs="Times New Roman"/>
          <w:b/>
          <w:bCs/>
          <w:lang w:val="it-IT"/>
        </w:rPr>
        <w:lastRenderedPageBreak/>
        <w:t xml:space="preserve">Capitolul IV </w:t>
      </w:r>
      <w:r w:rsidR="006601AC" w:rsidRPr="007F1695">
        <w:rPr>
          <w:rFonts w:ascii="Times New Roman" w:hAnsi="Times New Roman" w:cs="Times New Roman"/>
          <w:b/>
          <w:bCs/>
          <w:lang w:val="it-IT"/>
        </w:rPr>
        <w:t xml:space="preserve"> </w:t>
      </w:r>
      <w:r w:rsidRPr="007F1695">
        <w:rPr>
          <w:rFonts w:ascii="Times New Roman" w:hAnsi="Times New Roman" w:cs="Times New Roman"/>
          <w:b/>
          <w:bCs/>
          <w:lang w:val="it-IT"/>
        </w:rPr>
        <w:t>Structura Internă</w:t>
      </w:r>
    </w:p>
    <w:p w14:paraId="061C1ADF" w14:textId="3CB31EDC" w:rsidR="00FC22A8" w:rsidRPr="00A32D62" w:rsidRDefault="00FC22A8" w:rsidP="00A32D62">
      <w:pPr>
        <w:spacing w:after="0" w:line="360" w:lineRule="auto"/>
        <w:jc w:val="both"/>
        <w:rPr>
          <w:rFonts w:ascii="Times New Roman" w:hAnsi="Times New Roman" w:cs="Times New Roman"/>
          <w:b/>
          <w:bCs/>
        </w:rPr>
      </w:pPr>
      <w:r w:rsidRPr="00A32D62">
        <w:rPr>
          <w:rFonts w:ascii="Times New Roman" w:hAnsi="Times New Roman" w:cs="Times New Roman"/>
          <w:b/>
          <w:bCs/>
        </w:rPr>
        <w:t xml:space="preserve">Art. </w:t>
      </w:r>
      <w:proofErr w:type="gramStart"/>
      <w:r w:rsidRPr="00A32D62">
        <w:rPr>
          <w:rFonts w:ascii="Times New Roman" w:hAnsi="Times New Roman" w:cs="Times New Roman"/>
          <w:b/>
          <w:bCs/>
        </w:rPr>
        <w:t xml:space="preserve">10 </w:t>
      </w:r>
      <w:r w:rsidR="006601AC" w:rsidRPr="00A32D62">
        <w:rPr>
          <w:rFonts w:ascii="Times New Roman" w:hAnsi="Times New Roman" w:cs="Times New Roman"/>
          <w:b/>
          <w:bCs/>
        </w:rPr>
        <w:t xml:space="preserve"> </w:t>
      </w:r>
      <w:proofErr w:type="spellStart"/>
      <w:r w:rsidRPr="00A32D62">
        <w:rPr>
          <w:rFonts w:ascii="Times New Roman" w:hAnsi="Times New Roman" w:cs="Times New Roman"/>
          <w:b/>
          <w:bCs/>
        </w:rPr>
        <w:t>Consiliului</w:t>
      </w:r>
      <w:proofErr w:type="spellEnd"/>
      <w:proofErr w:type="gramEnd"/>
      <w:r w:rsidRPr="00A32D62">
        <w:rPr>
          <w:rFonts w:ascii="Times New Roman" w:hAnsi="Times New Roman" w:cs="Times New Roman"/>
          <w:b/>
          <w:bCs/>
        </w:rPr>
        <w:t xml:space="preserve"> Local al </w:t>
      </w:r>
      <w:proofErr w:type="spellStart"/>
      <w:r w:rsidRPr="00A32D62">
        <w:rPr>
          <w:rFonts w:ascii="Times New Roman" w:hAnsi="Times New Roman" w:cs="Times New Roman"/>
          <w:b/>
          <w:bCs/>
        </w:rPr>
        <w:t>Tinerilor</w:t>
      </w:r>
      <w:proofErr w:type="spellEnd"/>
      <w:r w:rsidRPr="00A32D62">
        <w:rPr>
          <w:rFonts w:ascii="Times New Roman" w:hAnsi="Times New Roman" w:cs="Times New Roman"/>
          <w:b/>
          <w:bCs/>
        </w:rPr>
        <w:t xml:space="preserve"> Sector 1</w:t>
      </w:r>
      <w:r w:rsidR="0066592F" w:rsidRPr="00A32D62">
        <w:rPr>
          <w:rFonts w:ascii="Times New Roman" w:hAnsi="Times New Roman" w:cs="Times New Roman"/>
          <w:b/>
          <w:bCs/>
        </w:rPr>
        <w:t xml:space="preserve"> – </w:t>
      </w:r>
      <w:proofErr w:type="spellStart"/>
      <w:r w:rsidR="0066592F" w:rsidRPr="00A32D62">
        <w:rPr>
          <w:rFonts w:ascii="Times New Roman" w:hAnsi="Times New Roman" w:cs="Times New Roman"/>
          <w:b/>
          <w:bCs/>
        </w:rPr>
        <w:t>structuri</w:t>
      </w:r>
      <w:proofErr w:type="spellEnd"/>
      <w:r w:rsidR="0066592F" w:rsidRPr="00A32D62">
        <w:rPr>
          <w:rFonts w:ascii="Times New Roman" w:hAnsi="Times New Roman" w:cs="Times New Roman"/>
          <w:b/>
          <w:bCs/>
        </w:rPr>
        <w:t xml:space="preserve"> </w:t>
      </w:r>
      <w:proofErr w:type="spellStart"/>
      <w:r w:rsidR="0066592F" w:rsidRPr="00A32D62">
        <w:rPr>
          <w:rFonts w:ascii="Times New Roman" w:hAnsi="Times New Roman" w:cs="Times New Roman"/>
          <w:b/>
          <w:bCs/>
        </w:rPr>
        <w:t>organizatorice</w:t>
      </w:r>
      <w:proofErr w:type="spellEnd"/>
    </w:p>
    <w:p w14:paraId="7F3F816C" w14:textId="1D75FEA4" w:rsidR="00FC22A8" w:rsidRPr="00A32D62" w:rsidRDefault="00FC22A8" w:rsidP="00A32D62">
      <w:pPr>
        <w:spacing w:after="0" w:line="360" w:lineRule="auto"/>
        <w:jc w:val="both"/>
        <w:rPr>
          <w:rFonts w:ascii="Times New Roman" w:hAnsi="Times New Roman" w:cs="Times New Roman"/>
        </w:rPr>
      </w:pPr>
      <w:r w:rsidRPr="00A32D62">
        <w:rPr>
          <w:rFonts w:ascii="Times New Roman" w:hAnsi="Times New Roman" w:cs="Times New Roman"/>
        </w:rPr>
        <w:t xml:space="preserve">(1) </w:t>
      </w:r>
      <w:proofErr w:type="spellStart"/>
      <w:r w:rsidRPr="00A32D62">
        <w:rPr>
          <w:rFonts w:ascii="Times New Roman" w:hAnsi="Times New Roman" w:cs="Times New Roman"/>
        </w:rPr>
        <w:t>Consiliul</w:t>
      </w:r>
      <w:proofErr w:type="spellEnd"/>
      <w:r w:rsidRPr="00A32D62">
        <w:rPr>
          <w:rFonts w:ascii="Times New Roman" w:hAnsi="Times New Roman" w:cs="Times New Roman"/>
        </w:rPr>
        <w:t xml:space="preserve"> Local al </w:t>
      </w:r>
      <w:proofErr w:type="spellStart"/>
      <w:r w:rsidRPr="00A32D62">
        <w:rPr>
          <w:rFonts w:ascii="Times New Roman" w:hAnsi="Times New Roman" w:cs="Times New Roman"/>
        </w:rPr>
        <w:t>Tinerilor</w:t>
      </w:r>
      <w:proofErr w:type="spellEnd"/>
      <w:r w:rsidRPr="00A32D62">
        <w:rPr>
          <w:rFonts w:ascii="Times New Roman" w:hAnsi="Times New Roman" w:cs="Times New Roman"/>
        </w:rPr>
        <w:t xml:space="preserve"> Sector 1 </w:t>
      </w:r>
      <w:r w:rsidR="0066592F" w:rsidRPr="00A32D62">
        <w:rPr>
          <w:rFonts w:ascii="Times New Roman" w:hAnsi="Times New Roman" w:cs="Times New Roman"/>
        </w:rPr>
        <w:t>are</w:t>
      </w:r>
      <w:r w:rsidRPr="00A32D62">
        <w:rPr>
          <w:rFonts w:ascii="Times New Roman" w:hAnsi="Times New Roman" w:cs="Times New Roman"/>
        </w:rPr>
        <w:t xml:space="preserve"> </w:t>
      </w:r>
      <w:proofErr w:type="spellStart"/>
      <w:r w:rsidRPr="00A32D62">
        <w:rPr>
          <w:rFonts w:ascii="Times New Roman" w:hAnsi="Times New Roman" w:cs="Times New Roman"/>
        </w:rPr>
        <w:t>următoarele</w:t>
      </w:r>
      <w:proofErr w:type="spellEnd"/>
      <w:r w:rsidRPr="00A32D62">
        <w:rPr>
          <w:rFonts w:ascii="Times New Roman" w:hAnsi="Times New Roman" w:cs="Times New Roman"/>
        </w:rPr>
        <w:t xml:space="preserve"> </w:t>
      </w:r>
      <w:proofErr w:type="spellStart"/>
      <w:r w:rsidRPr="00A32D62">
        <w:rPr>
          <w:rFonts w:ascii="Times New Roman" w:hAnsi="Times New Roman" w:cs="Times New Roman"/>
        </w:rPr>
        <w:t>componente</w:t>
      </w:r>
      <w:proofErr w:type="spellEnd"/>
      <w:r w:rsidRPr="00A32D62">
        <w:rPr>
          <w:rFonts w:ascii="Times New Roman" w:hAnsi="Times New Roman" w:cs="Times New Roman"/>
        </w:rPr>
        <w:t xml:space="preserve"> </w:t>
      </w:r>
      <w:proofErr w:type="spellStart"/>
      <w:r w:rsidRPr="00A32D62">
        <w:rPr>
          <w:rFonts w:ascii="Times New Roman" w:hAnsi="Times New Roman" w:cs="Times New Roman"/>
        </w:rPr>
        <w:t>organizatorice</w:t>
      </w:r>
      <w:proofErr w:type="spellEnd"/>
      <w:r w:rsidRPr="00A32D62">
        <w:rPr>
          <w:rFonts w:ascii="Times New Roman" w:hAnsi="Times New Roman" w:cs="Times New Roman"/>
        </w:rPr>
        <w:t>:</w:t>
      </w:r>
    </w:p>
    <w:p w14:paraId="55632412" w14:textId="31FD28F2" w:rsidR="00FC22A8" w:rsidRPr="00A32D62" w:rsidRDefault="0066592F" w:rsidP="00A32D62">
      <w:pPr>
        <w:spacing w:after="0" w:line="360" w:lineRule="auto"/>
        <w:jc w:val="both"/>
        <w:rPr>
          <w:rFonts w:ascii="Times New Roman" w:hAnsi="Times New Roman" w:cs="Times New Roman"/>
        </w:rPr>
      </w:pPr>
      <w:r w:rsidRPr="00A32D62">
        <w:rPr>
          <w:rFonts w:ascii="Times New Roman" w:hAnsi="Times New Roman" w:cs="Times New Roman"/>
        </w:rPr>
        <w:t>a</w:t>
      </w:r>
      <w:r w:rsidR="00FC22A8" w:rsidRPr="00A32D62">
        <w:rPr>
          <w:rFonts w:ascii="Times New Roman" w:hAnsi="Times New Roman" w:cs="Times New Roman"/>
        </w:rPr>
        <w:t xml:space="preserve">) </w:t>
      </w:r>
      <w:proofErr w:type="spellStart"/>
      <w:r w:rsidR="00FC22A8" w:rsidRPr="00A32D62">
        <w:rPr>
          <w:rFonts w:ascii="Times New Roman" w:hAnsi="Times New Roman" w:cs="Times New Roman"/>
        </w:rPr>
        <w:t>Biroul</w:t>
      </w:r>
      <w:proofErr w:type="spellEnd"/>
      <w:r w:rsidR="00FC22A8" w:rsidRPr="00A32D62">
        <w:rPr>
          <w:rFonts w:ascii="Times New Roman" w:hAnsi="Times New Roman" w:cs="Times New Roman"/>
        </w:rPr>
        <w:t xml:space="preserve"> </w:t>
      </w:r>
      <w:proofErr w:type="spellStart"/>
      <w:r w:rsidR="00FC22A8" w:rsidRPr="00A32D62">
        <w:rPr>
          <w:rFonts w:ascii="Times New Roman" w:hAnsi="Times New Roman" w:cs="Times New Roman"/>
        </w:rPr>
        <w:t>Executiv</w:t>
      </w:r>
      <w:proofErr w:type="spellEnd"/>
      <w:r w:rsidR="00FC22A8" w:rsidRPr="00A32D62">
        <w:rPr>
          <w:rFonts w:ascii="Times New Roman" w:hAnsi="Times New Roman" w:cs="Times New Roman"/>
        </w:rPr>
        <w:t xml:space="preserve">, cu </w:t>
      </w:r>
      <w:proofErr w:type="spellStart"/>
      <w:r w:rsidR="00FC22A8" w:rsidRPr="00A32D62">
        <w:rPr>
          <w:rFonts w:ascii="Times New Roman" w:hAnsi="Times New Roman" w:cs="Times New Roman"/>
        </w:rPr>
        <w:t>rol</w:t>
      </w:r>
      <w:proofErr w:type="spellEnd"/>
      <w:r w:rsidR="00FC22A8" w:rsidRPr="00A32D62">
        <w:rPr>
          <w:rFonts w:ascii="Times New Roman" w:hAnsi="Times New Roman" w:cs="Times New Roman"/>
        </w:rPr>
        <w:t xml:space="preserve"> de </w:t>
      </w:r>
      <w:proofErr w:type="spellStart"/>
      <w:r w:rsidR="00FC22A8" w:rsidRPr="00A32D62">
        <w:rPr>
          <w:rFonts w:ascii="Times New Roman" w:hAnsi="Times New Roman" w:cs="Times New Roman"/>
        </w:rPr>
        <w:t>coordonare</w:t>
      </w:r>
      <w:proofErr w:type="spellEnd"/>
      <w:r w:rsidR="00FC22A8" w:rsidRPr="00A32D62">
        <w:rPr>
          <w:rFonts w:ascii="Times New Roman" w:hAnsi="Times New Roman" w:cs="Times New Roman"/>
        </w:rPr>
        <w:t xml:space="preserve"> </w:t>
      </w:r>
      <w:proofErr w:type="spellStart"/>
      <w:proofErr w:type="gramStart"/>
      <w:r w:rsidR="00FC22A8" w:rsidRPr="00A32D62">
        <w:rPr>
          <w:rFonts w:ascii="Times New Roman" w:hAnsi="Times New Roman" w:cs="Times New Roman"/>
        </w:rPr>
        <w:t>operativă</w:t>
      </w:r>
      <w:proofErr w:type="spellEnd"/>
      <w:r w:rsidR="00FC22A8" w:rsidRPr="00A32D62">
        <w:rPr>
          <w:rFonts w:ascii="Times New Roman" w:hAnsi="Times New Roman" w:cs="Times New Roman"/>
        </w:rPr>
        <w:t>;</w:t>
      </w:r>
      <w:proofErr w:type="gramEnd"/>
    </w:p>
    <w:p w14:paraId="576B9D28" w14:textId="134A20B8" w:rsidR="00FC22A8" w:rsidRPr="00A32D62" w:rsidRDefault="0066592F" w:rsidP="00A32D62">
      <w:pPr>
        <w:spacing w:after="0" w:line="360" w:lineRule="auto"/>
        <w:jc w:val="both"/>
        <w:rPr>
          <w:rFonts w:ascii="Times New Roman" w:hAnsi="Times New Roman" w:cs="Times New Roman"/>
        </w:rPr>
      </w:pPr>
      <w:r w:rsidRPr="00A32D62">
        <w:rPr>
          <w:rFonts w:ascii="Times New Roman" w:hAnsi="Times New Roman" w:cs="Times New Roman"/>
        </w:rPr>
        <w:t>b</w:t>
      </w:r>
      <w:r w:rsidR="00FC22A8" w:rsidRPr="00A32D62">
        <w:rPr>
          <w:rFonts w:ascii="Times New Roman" w:hAnsi="Times New Roman" w:cs="Times New Roman"/>
        </w:rPr>
        <w:t xml:space="preserve">) </w:t>
      </w:r>
      <w:proofErr w:type="spellStart"/>
      <w:r w:rsidR="00FC22A8" w:rsidRPr="00A32D62">
        <w:rPr>
          <w:rFonts w:ascii="Times New Roman" w:hAnsi="Times New Roman" w:cs="Times New Roman"/>
        </w:rPr>
        <w:t>Comisiile</w:t>
      </w:r>
      <w:proofErr w:type="spellEnd"/>
      <w:r w:rsidR="00FC22A8" w:rsidRPr="00A32D62">
        <w:rPr>
          <w:rFonts w:ascii="Times New Roman" w:hAnsi="Times New Roman" w:cs="Times New Roman"/>
        </w:rPr>
        <w:t xml:space="preserve"> </w:t>
      </w:r>
      <w:proofErr w:type="spellStart"/>
      <w:r w:rsidR="00FC22A8" w:rsidRPr="00A32D62">
        <w:rPr>
          <w:rFonts w:ascii="Times New Roman" w:hAnsi="Times New Roman" w:cs="Times New Roman"/>
        </w:rPr>
        <w:t>tematice</w:t>
      </w:r>
      <w:proofErr w:type="spellEnd"/>
      <w:r w:rsidR="00FC22A8" w:rsidRPr="00A32D62">
        <w:rPr>
          <w:rFonts w:ascii="Times New Roman" w:hAnsi="Times New Roman" w:cs="Times New Roman"/>
        </w:rPr>
        <w:t xml:space="preserve">, </w:t>
      </w:r>
      <w:proofErr w:type="spellStart"/>
      <w:r w:rsidR="00FC22A8" w:rsidRPr="00A32D62">
        <w:rPr>
          <w:rFonts w:ascii="Times New Roman" w:hAnsi="Times New Roman" w:cs="Times New Roman"/>
        </w:rPr>
        <w:t>constituite</w:t>
      </w:r>
      <w:proofErr w:type="spellEnd"/>
      <w:r w:rsidR="00FC22A8" w:rsidRPr="00A32D62">
        <w:rPr>
          <w:rFonts w:ascii="Times New Roman" w:hAnsi="Times New Roman" w:cs="Times New Roman"/>
        </w:rPr>
        <w:t xml:space="preserve"> pe </w:t>
      </w:r>
      <w:proofErr w:type="spellStart"/>
      <w:r w:rsidR="00FC22A8" w:rsidRPr="00A32D62">
        <w:rPr>
          <w:rFonts w:ascii="Times New Roman" w:hAnsi="Times New Roman" w:cs="Times New Roman"/>
        </w:rPr>
        <w:t>domenii</w:t>
      </w:r>
      <w:proofErr w:type="spellEnd"/>
      <w:r w:rsidR="00FC22A8" w:rsidRPr="00A32D62">
        <w:rPr>
          <w:rFonts w:ascii="Times New Roman" w:hAnsi="Times New Roman" w:cs="Times New Roman"/>
        </w:rPr>
        <w:t xml:space="preserve"> de </w:t>
      </w:r>
      <w:proofErr w:type="spellStart"/>
      <w:r w:rsidR="00FC22A8" w:rsidRPr="00A32D62">
        <w:rPr>
          <w:rFonts w:ascii="Times New Roman" w:hAnsi="Times New Roman" w:cs="Times New Roman"/>
        </w:rPr>
        <w:t>interes</w:t>
      </w:r>
      <w:proofErr w:type="spellEnd"/>
      <w:r w:rsidR="00FC22A8" w:rsidRPr="00A32D62">
        <w:rPr>
          <w:rFonts w:ascii="Times New Roman" w:hAnsi="Times New Roman" w:cs="Times New Roman"/>
        </w:rPr>
        <w:t>.</w:t>
      </w:r>
    </w:p>
    <w:p w14:paraId="6B5D23F3" w14:textId="7F8FF8A2" w:rsidR="0066592F" w:rsidRPr="0066592F" w:rsidRDefault="0066592F" w:rsidP="00A32D62">
      <w:pPr>
        <w:spacing w:after="0" w:line="360" w:lineRule="auto"/>
        <w:jc w:val="both"/>
        <w:rPr>
          <w:rFonts w:ascii="Times New Roman" w:hAnsi="Times New Roman" w:cs="Times New Roman"/>
          <w:lang w:val="it-IT"/>
        </w:rPr>
      </w:pPr>
      <w:r w:rsidRPr="0066592F">
        <w:rPr>
          <w:rFonts w:ascii="Times New Roman" w:hAnsi="Times New Roman" w:cs="Times New Roman"/>
          <w:lang w:val="it-IT"/>
        </w:rPr>
        <w:t>c)</w:t>
      </w:r>
      <w:r>
        <w:rPr>
          <w:rFonts w:ascii="Times New Roman" w:hAnsi="Times New Roman" w:cs="Times New Roman"/>
          <w:lang w:val="it-IT"/>
        </w:rPr>
        <w:t xml:space="preserve"> </w:t>
      </w:r>
      <w:r w:rsidRPr="0076551C">
        <w:rPr>
          <w:rFonts w:ascii="Times New Roman" w:hAnsi="Times New Roman" w:cs="Times New Roman"/>
          <w:lang w:val="it-IT"/>
        </w:rPr>
        <w:t>Consiliul, format din totalitatea membrilor selectați, se</w:t>
      </w:r>
      <w:r>
        <w:rPr>
          <w:rFonts w:ascii="Times New Roman" w:hAnsi="Times New Roman" w:cs="Times New Roman"/>
          <w:lang w:val="it-IT"/>
        </w:rPr>
        <w:t xml:space="preserve"> întrunește în condițiile stabilite prin prezentul regulament.</w:t>
      </w:r>
    </w:p>
    <w:p w14:paraId="76484CBC" w14:textId="095E108D" w:rsidR="00FC22A8" w:rsidRPr="00E63413" w:rsidRDefault="00FC22A8" w:rsidP="00A32D62">
      <w:pPr>
        <w:spacing w:after="0" w:line="360" w:lineRule="auto"/>
        <w:jc w:val="both"/>
        <w:rPr>
          <w:rFonts w:ascii="Times New Roman" w:hAnsi="Times New Roman" w:cs="Times New Roman"/>
          <w:b/>
          <w:bCs/>
          <w:lang w:val="it-IT"/>
        </w:rPr>
      </w:pPr>
      <w:r w:rsidRPr="00E63413">
        <w:rPr>
          <w:rFonts w:ascii="Times New Roman" w:hAnsi="Times New Roman" w:cs="Times New Roman"/>
          <w:b/>
          <w:bCs/>
          <w:lang w:val="it-IT"/>
        </w:rPr>
        <w:t xml:space="preserve">Art. </w:t>
      </w:r>
      <w:r>
        <w:rPr>
          <w:rFonts w:ascii="Times New Roman" w:hAnsi="Times New Roman" w:cs="Times New Roman"/>
          <w:b/>
          <w:bCs/>
          <w:lang w:val="it-IT"/>
        </w:rPr>
        <w:t>11</w:t>
      </w:r>
      <w:r w:rsidRPr="00E63413">
        <w:rPr>
          <w:rFonts w:ascii="Times New Roman" w:hAnsi="Times New Roman" w:cs="Times New Roman"/>
          <w:b/>
          <w:bCs/>
          <w:lang w:val="it-IT"/>
        </w:rPr>
        <w:t xml:space="preserve"> </w:t>
      </w:r>
      <w:r w:rsidR="006601AC">
        <w:rPr>
          <w:rFonts w:ascii="Times New Roman" w:hAnsi="Times New Roman" w:cs="Times New Roman"/>
          <w:b/>
          <w:bCs/>
          <w:lang w:val="it-IT"/>
        </w:rPr>
        <w:t xml:space="preserve"> </w:t>
      </w:r>
      <w:r w:rsidRPr="00E63413">
        <w:rPr>
          <w:rFonts w:ascii="Times New Roman" w:hAnsi="Times New Roman" w:cs="Times New Roman"/>
          <w:b/>
          <w:bCs/>
          <w:lang w:val="it-IT"/>
        </w:rPr>
        <w:t>Biroul Executiv</w:t>
      </w:r>
    </w:p>
    <w:p w14:paraId="4EB4ACC6" w14:textId="761619D3" w:rsidR="00FC22A8" w:rsidRPr="00E63413" w:rsidRDefault="00FC22A8" w:rsidP="00A32D62">
      <w:pPr>
        <w:spacing w:after="0" w:line="360" w:lineRule="auto"/>
        <w:jc w:val="both"/>
        <w:rPr>
          <w:rFonts w:ascii="Times New Roman" w:hAnsi="Times New Roman" w:cs="Times New Roman"/>
          <w:lang w:val="it-IT"/>
        </w:rPr>
      </w:pPr>
      <w:r w:rsidRPr="00E63413">
        <w:rPr>
          <w:rFonts w:ascii="Times New Roman" w:hAnsi="Times New Roman" w:cs="Times New Roman"/>
          <w:lang w:val="it-IT"/>
        </w:rPr>
        <w:t xml:space="preserve">(l) Conducerea operativă a Consiliului Local al Tinerilor Sector 1 este asigurată de Biroul Executiv, format din 5 până la 7 membri, aleși dintre membrii </w:t>
      </w:r>
      <w:r w:rsidR="00E3026F">
        <w:rPr>
          <w:rFonts w:ascii="Times New Roman" w:hAnsi="Times New Roman" w:cs="Times New Roman"/>
          <w:lang w:val="it-IT"/>
        </w:rPr>
        <w:t>Consiliului</w:t>
      </w:r>
      <w:r w:rsidRPr="00E63413">
        <w:rPr>
          <w:rFonts w:ascii="Times New Roman" w:hAnsi="Times New Roman" w:cs="Times New Roman"/>
          <w:lang w:val="it-IT"/>
        </w:rPr>
        <w:t>.</w:t>
      </w:r>
    </w:p>
    <w:p w14:paraId="0455181A" w14:textId="77777777" w:rsidR="00FC22A8" w:rsidRPr="00EA765C" w:rsidRDefault="00FC22A8" w:rsidP="00A32D62">
      <w:pPr>
        <w:spacing w:after="0" w:line="360" w:lineRule="auto"/>
        <w:jc w:val="both"/>
        <w:rPr>
          <w:rFonts w:ascii="Times New Roman" w:hAnsi="Times New Roman" w:cs="Times New Roman"/>
        </w:rPr>
      </w:pPr>
      <w:r w:rsidRPr="00EA765C">
        <w:rPr>
          <w:rFonts w:ascii="Times New Roman" w:hAnsi="Times New Roman" w:cs="Times New Roman"/>
        </w:rPr>
        <w:t>(2)</w:t>
      </w:r>
      <w:r>
        <w:rPr>
          <w:rFonts w:ascii="Times New Roman" w:hAnsi="Times New Roman" w:cs="Times New Roman"/>
        </w:rPr>
        <w:t xml:space="preserve"> </w:t>
      </w:r>
      <w:proofErr w:type="spellStart"/>
      <w:r w:rsidRPr="00EA765C">
        <w:rPr>
          <w:rFonts w:ascii="Times New Roman" w:hAnsi="Times New Roman" w:cs="Times New Roman"/>
        </w:rPr>
        <w:t>Biroul</w:t>
      </w:r>
      <w:proofErr w:type="spellEnd"/>
      <w:r w:rsidRPr="00EA765C">
        <w:rPr>
          <w:rFonts w:ascii="Times New Roman" w:hAnsi="Times New Roman" w:cs="Times New Roman"/>
        </w:rPr>
        <w:t xml:space="preserve"> </w:t>
      </w:r>
      <w:proofErr w:type="spellStart"/>
      <w:r w:rsidRPr="00EA765C">
        <w:rPr>
          <w:rFonts w:ascii="Times New Roman" w:hAnsi="Times New Roman" w:cs="Times New Roman"/>
        </w:rPr>
        <w:t>Executiv</w:t>
      </w:r>
      <w:proofErr w:type="spellEnd"/>
      <w:r w:rsidRPr="00EA765C">
        <w:rPr>
          <w:rFonts w:ascii="Times New Roman" w:hAnsi="Times New Roman" w:cs="Times New Roman"/>
        </w:rPr>
        <w:t xml:space="preserve"> are </w:t>
      </w:r>
      <w:proofErr w:type="spellStart"/>
      <w:r w:rsidRPr="00EA765C">
        <w:rPr>
          <w:rFonts w:ascii="Times New Roman" w:hAnsi="Times New Roman" w:cs="Times New Roman"/>
        </w:rPr>
        <w:t>următoarea</w:t>
      </w:r>
      <w:proofErr w:type="spellEnd"/>
      <w:r w:rsidRPr="00EA765C">
        <w:rPr>
          <w:rFonts w:ascii="Times New Roman" w:hAnsi="Times New Roman" w:cs="Times New Roman"/>
        </w:rPr>
        <w:t xml:space="preserve"> </w:t>
      </w:r>
      <w:proofErr w:type="spellStart"/>
      <w:r w:rsidRPr="00EA765C">
        <w:rPr>
          <w:rFonts w:ascii="Times New Roman" w:hAnsi="Times New Roman" w:cs="Times New Roman"/>
        </w:rPr>
        <w:t>componență</w:t>
      </w:r>
      <w:proofErr w:type="spellEnd"/>
      <w:r w:rsidRPr="00EA765C">
        <w:rPr>
          <w:rFonts w:ascii="Times New Roman" w:hAnsi="Times New Roman" w:cs="Times New Roman"/>
        </w:rPr>
        <w:t>:</w:t>
      </w:r>
    </w:p>
    <w:p w14:paraId="4F8A4DB3" w14:textId="1FBCA7B3" w:rsidR="00FC22A8" w:rsidRPr="00D5432D" w:rsidRDefault="00D5432D" w:rsidP="00A32D62">
      <w:pPr>
        <w:spacing w:after="0" w:line="360" w:lineRule="auto"/>
        <w:jc w:val="both"/>
        <w:rPr>
          <w:rFonts w:ascii="Times New Roman" w:hAnsi="Times New Roman" w:cs="Times New Roman"/>
          <w:lang w:val="it-IT"/>
        </w:rPr>
      </w:pPr>
      <w:r>
        <w:rPr>
          <w:rFonts w:ascii="Times New Roman" w:hAnsi="Times New Roman" w:cs="Times New Roman"/>
          <w:lang w:val="it-IT"/>
        </w:rPr>
        <w:t xml:space="preserve">a) </w:t>
      </w:r>
      <w:r w:rsidR="00FC22A8" w:rsidRPr="00D5432D">
        <w:rPr>
          <w:rFonts w:ascii="Times New Roman" w:hAnsi="Times New Roman" w:cs="Times New Roman"/>
          <w:lang w:val="it-IT"/>
        </w:rPr>
        <w:t>Preşedinte;</w:t>
      </w:r>
    </w:p>
    <w:p w14:paraId="07D3A4F9" w14:textId="37117C1D" w:rsidR="00FC22A8" w:rsidRPr="00D5432D" w:rsidRDefault="00D5432D" w:rsidP="00A32D62">
      <w:pPr>
        <w:spacing w:after="0" w:line="360" w:lineRule="auto"/>
        <w:jc w:val="both"/>
        <w:rPr>
          <w:rFonts w:ascii="Times New Roman" w:hAnsi="Times New Roman" w:cs="Times New Roman"/>
          <w:lang w:val="it-IT"/>
        </w:rPr>
      </w:pPr>
      <w:r>
        <w:rPr>
          <w:rFonts w:ascii="Times New Roman" w:hAnsi="Times New Roman" w:cs="Times New Roman"/>
          <w:lang w:val="it-IT"/>
        </w:rPr>
        <w:t xml:space="preserve">b) </w:t>
      </w:r>
      <w:r w:rsidR="00FC22A8" w:rsidRPr="00D5432D">
        <w:rPr>
          <w:rFonts w:ascii="Times New Roman" w:hAnsi="Times New Roman" w:cs="Times New Roman"/>
          <w:lang w:val="it-IT"/>
        </w:rPr>
        <w:t>Vicepreședinte;</w:t>
      </w:r>
    </w:p>
    <w:p w14:paraId="5D6C88DF" w14:textId="7C49ADF5" w:rsidR="00FC22A8" w:rsidRPr="00D5432D" w:rsidRDefault="00D5432D" w:rsidP="00A32D62">
      <w:pPr>
        <w:spacing w:after="0" w:line="360" w:lineRule="auto"/>
        <w:jc w:val="both"/>
        <w:rPr>
          <w:rFonts w:ascii="Times New Roman" w:hAnsi="Times New Roman" w:cs="Times New Roman"/>
          <w:lang w:val="it-IT"/>
        </w:rPr>
      </w:pPr>
      <w:r>
        <w:rPr>
          <w:rFonts w:ascii="Times New Roman" w:hAnsi="Times New Roman" w:cs="Times New Roman"/>
          <w:lang w:val="it-IT"/>
        </w:rPr>
        <w:t xml:space="preserve">c) </w:t>
      </w:r>
      <w:r w:rsidR="00FC22A8" w:rsidRPr="00D5432D">
        <w:rPr>
          <w:rFonts w:ascii="Times New Roman" w:hAnsi="Times New Roman" w:cs="Times New Roman"/>
          <w:lang w:val="it-IT"/>
        </w:rPr>
        <w:t>Secretar;</w:t>
      </w:r>
    </w:p>
    <w:p w14:paraId="27CBB77E" w14:textId="6D5746BA" w:rsidR="00FC22A8" w:rsidRPr="00D5432D" w:rsidRDefault="00D5432D" w:rsidP="00A32D62">
      <w:pPr>
        <w:spacing w:after="0" w:line="360" w:lineRule="auto"/>
        <w:jc w:val="both"/>
        <w:rPr>
          <w:rFonts w:ascii="Times New Roman" w:hAnsi="Times New Roman" w:cs="Times New Roman"/>
          <w:lang w:val="it-IT"/>
        </w:rPr>
      </w:pPr>
      <w:r>
        <w:rPr>
          <w:rFonts w:ascii="Times New Roman" w:hAnsi="Times New Roman" w:cs="Times New Roman"/>
          <w:lang w:val="it-IT"/>
        </w:rPr>
        <w:t xml:space="preserve">d) </w:t>
      </w:r>
      <w:r w:rsidR="00FC22A8" w:rsidRPr="00D5432D">
        <w:rPr>
          <w:rFonts w:ascii="Times New Roman" w:hAnsi="Times New Roman" w:cs="Times New Roman"/>
          <w:lang w:val="it-IT"/>
        </w:rPr>
        <w:t>2 - 4 membri.</w:t>
      </w:r>
    </w:p>
    <w:p w14:paraId="4D4B2681" w14:textId="4F400697" w:rsidR="00FC22A8" w:rsidRPr="00E3026F" w:rsidRDefault="00FC22A8" w:rsidP="00A32D62">
      <w:pPr>
        <w:spacing w:after="0" w:line="360" w:lineRule="auto"/>
        <w:jc w:val="both"/>
        <w:rPr>
          <w:rFonts w:ascii="Times New Roman" w:hAnsi="Times New Roman" w:cs="Times New Roman"/>
          <w:lang w:val="it-IT"/>
        </w:rPr>
      </w:pPr>
      <w:r w:rsidRPr="00E3026F">
        <w:rPr>
          <w:rFonts w:ascii="Times New Roman" w:hAnsi="Times New Roman" w:cs="Times New Roman"/>
          <w:lang w:val="it-IT"/>
        </w:rPr>
        <w:t xml:space="preserve">(3) Membrii Biroului Executiv sunt aleși prin vot deschis, cu majoritatea simplă a membrilor prezenți în </w:t>
      </w:r>
      <w:r w:rsidR="00E3026F" w:rsidRPr="00E3026F">
        <w:rPr>
          <w:rFonts w:ascii="Times New Roman" w:hAnsi="Times New Roman" w:cs="Times New Roman"/>
          <w:lang w:val="it-IT"/>
        </w:rPr>
        <w:t>consil</w:t>
      </w:r>
      <w:r w:rsidR="00E3026F">
        <w:rPr>
          <w:rFonts w:ascii="Times New Roman" w:hAnsi="Times New Roman" w:cs="Times New Roman"/>
          <w:lang w:val="it-IT"/>
        </w:rPr>
        <w:t>iu</w:t>
      </w:r>
      <w:r w:rsidRPr="00E3026F">
        <w:rPr>
          <w:rFonts w:ascii="Times New Roman" w:hAnsi="Times New Roman" w:cs="Times New Roman"/>
          <w:lang w:val="it-IT"/>
        </w:rPr>
        <w:t>, pentru durata mandatului Consiliului.</w:t>
      </w:r>
    </w:p>
    <w:p w14:paraId="5710F283" w14:textId="003328BF" w:rsidR="00FC22A8" w:rsidRPr="00B918C8" w:rsidRDefault="00FC22A8" w:rsidP="00A32D62">
      <w:pPr>
        <w:spacing w:after="0" w:line="360" w:lineRule="auto"/>
        <w:jc w:val="both"/>
        <w:rPr>
          <w:rFonts w:ascii="Times New Roman" w:hAnsi="Times New Roman" w:cs="Times New Roman"/>
          <w:lang w:val="ro-RO"/>
        </w:rPr>
      </w:pPr>
      <w:r w:rsidRPr="00A92D3B">
        <w:rPr>
          <w:rFonts w:ascii="Times New Roman" w:hAnsi="Times New Roman" w:cs="Times New Roman"/>
          <w:lang w:val="it-IT"/>
        </w:rPr>
        <w:t xml:space="preserve">(4) Biroul Executiv are rolul de a asigura coordonarea activității curente a </w:t>
      </w:r>
      <w:r w:rsidRPr="00C36760">
        <w:rPr>
          <w:rFonts w:ascii="Times New Roman" w:hAnsi="Times New Roman" w:cs="Times New Roman"/>
          <w:lang w:val="it-IT"/>
        </w:rPr>
        <w:t>Consiliului Local al Tinerilor Sector 1</w:t>
      </w:r>
      <w:r w:rsidRPr="00A92D3B">
        <w:rPr>
          <w:rFonts w:ascii="Times New Roman" w:hAnsi="Times New Roman" w:cs="Times New Roman"/>
          <w:lang w:val="it-IT"/>
        </w:rPr>
        <w:t xml:space="preserve">, de a propune ordinea de zi a ședințelor și de a menține legătura instituțională cu </w:t>
      </w:r>
      <w:r w:rsidR="0076551C" w:rsidRPr="0076551C">
        <w:rPr>
          <w:rFonts w:ascii="Times New Roman" w:hAnsi="Times New Roman" w:cs="Times New Roman"/>
          <w:lang w:val="it-IT"/>
        </w:rPr>
        <w:t>aparatul de specialitate al Primarului Se</w:t>
      </w:r>
      <w:r w:rsidR="0076551C" w:rsidRPr="00A92D3B">
        <w:rPr>
          <w:rFonts w:ascii="Times New Roman" w:hAnsi="Times New Roman" w:cs="Times New Roman"/>
          <w:lang w:val="it-IT"/>
        </w:rPr>
        <w:t>ctorului 1</w:t>
      </w:r>
      <w:r w:rsidR="0076551C">
        <w:rPr>
          <w:rFonts w:ascii="Times New Roman" w:hAnsi="Times New Roman" w:cs="Times New Roman"/>
          <w:lang w:val="it-IT"/>
        </w:rPr>
        <w:t xml:space="preserve"> </w:t>
      </w:r>
      <w:r w:rsidR="0076551C" w:rsidRPr="00A92D3B">
        <w:rPr>
          <w:rFonts w:ascii="Times New Roman" w:hAnsi="Times New Roman" w:cs="Times New Roman"/>
          <w:lang w:val="it-IT"/>
        </w:rPr>
        <w:t>al Municipiului București</w:t>
      </w:r>
      <w:r w:rsidR="0076551C">
        <w:rPr>
          <w:rFonts w:ascii="Times New Roman" w:hAnsi="Times New Roman" w:cs="Times New Roman"/>
          <w:lang w:val="it-IT"/>
        </w:rPr>
        <w:t xml:space="preserve"> și </w:t>
      </w:r>
      <w:r w:rsidR="0076551C" w:rsidRPr="0076551C">
        <w:rPr>
          <w:rFonts w:ascii="Times New Roman" w:hAnsi="Times New Roman" w:cs="Times New Roman"/>
          <w:lang w:val="it-IT"/>
        </w:rPr>
        <w:t>Consiliul Local al Sectorului 1 al Municipiului Bucure</w:t>
      </w:r>
      <w:r w:rsidR="0076551C" w:rsidRPr="0076551C">
        <w:rPr>
          <w:rFonts w:ascii="Times New Roman" w:hAnsi="Times New Roman" w:cs="Times New Roman"/>
          <w:lang w:val="ro-RO"/>
        </w:rPr>
        <w:t>ști</w:t>
      </w:r>
      <w:r w:rsidR="0076551C">
        <w:rPr>
          <w:rFonts w:ascii="Times New Roman" w:hAnsi="Times New Roman" w:cs="Times New Roman"/>
          <w:lang w:val="ro-RO"/>
        </w:rPr>
        <w:t>.</w:t>
      </w:r>
    </w:p>
    <w:p w14:paraId="403468A7" w14:textId="45E56A11" w:rsidR="00FC22A8" w:rsidRPr="00B918C8" w:rsidRDefault="00FC22A8" w:rsidP="00A32D62">
      <w:pPr>
        <w:spacing w:after="0" w:line="360" w:lineRule="auto"/>
        <w:jc w:val="both"/>
        <w:rPr>
          <w:rFonts w:ascii="Times New Roman" w:hAnsi="Times New Roman" w:cs="Times New Roman"/>
          <w:lang w:val="ro-RO"/>
        </w:rPr>
      </w:pPr>
      <w:r w:rsidRPr="00B918C8">
        <w:rPr>
          <w:rFonts w:ascii="Times New Roman" w:hAnsi="Times New Roman" w:cs="Times New Roman"/>
          <w:lang w:val="ro-RO"/>
        </w:rPr>
        <w:t>(5) Biroul Executiv se întrunește ori de câte ori este necesar și adoptă decizii operative privind activitatea curentă a Consiliului Local al Tinerilor Sector 1.</w:t>
      </w:r>
    </w:p>
    <w:p w14:paraId="359F9913" w14:textId="77777777" w:rsidR="00FC22A8" w:rsidRDefault="00FC22A8" w:rsidP="00A32D62">
      <w:pPr>
        <w:spacing w:after="0" w:line="360" w:lineRule="auto"/>
        <w:jc w:val="both"/>
        <w:rPr>
          <w:rFonts w:ascii="Times New Roman" w:hAnsi="Times New Roman" w:cs="Times New Roman"/>
        </w:rPr>
      </w:pPr>
      <w:r>
        <w:rPr>
          <w:rFonts w:ascii="Times New Roman" w:hAnsi="Times New Roman" w:cs="Times New Roman"/>
        </w:rPr>
        <w:t xml:space="preserve">(6) </w:t>
      </w:r>
      <w:proofErr w:type="spellStart"/>
      <w:r w:rsidRPr="00AD70FB">
        <w:rPr>
          <w:rFonts w:ascii="Times New Roman" w:hAnsi="Times New Roman" w:cs="Times New Roman"/>
        </w:rPr>
        <w:t>Biroul</w:t>
      </w:r>
      <w:proofErr w:type="spellEnd"/>
      <w:r w:rsidRPr="00AD70FB">
        <w:rPr>
          <w:rFonts w:ascii="Times New Roman" w:hAnsi="Times New Roman" w:cs="Times New Roman"/>
        </w:rPr>
        <w:t xml:space="preserve"> </w:t>
      </w:r>
      <w:proofErr w:type="spellStart"/>
      <w:r w:rsidRPr="00AD70FB">
        <w:rPr>
          <w:rFonts w:ascii="Times New Roman" w:hAnsi="Times New Roman" w:cs="Times New Roman"/>
        </w:rPr>
        <w:t>Executiv</w:t>
      </w:r>
      <w:proofErr w:type="spellEnd"/>
      <w:r w:rsidRPr="00AD70FB">
        <w:rPr>
          <w:rFonts w:ascii="Times New Roman" w:hAnsi="Times New Roman" w:cs="Times New Roman"/>
        </w:rPr>
        <w:t xml:space="preserve"> </w:t>
      </w:r>
      <w:proofErr w:type="spellStart"/>
      <w:r w:rsidRPr="00AD70FB">
        <w:rPr>
          <w:rFonts w:ascii="Times New Roman" w:hAnsi="Times New Roman" w:cs="Times New Roman"/>
        </w:rPr>
        <w:t>deliberează</w:t>
      </w:r>
      <w:proofErr w:type="spellEnd"/>
      <w:r w:rsidRPr="00AD70FB">
        <w:rPr>
          <w:rFonts w:ascii="Times New Roman" w:hAnsi="Times New Roman" w:cs="Times New Roman"/>
        </w:rPr>
        <w:t xml:space="preserve"> </w:t>
      </w:r>
      <w:proofErr w:type="spellStart"/>
      <w:r w:rsidRPr="00AD70FB">
        <w:rPr>
          <w:rFonts w:ascii="Times New Roman" w:hAnsi="Times New Roman" w:cs="Times New Roman"/>
        </w:rPr>
        <w:t>în</w:t>
      </w:r>
      <w:proofErr w:type="spellEnd"/>
      <w:r w:rsidRPr="00AD70FB">
        <w:rPr>
          <w:rFonts w:ascii="Times New Roman" w:hAnsi="Times New Roman" w:cs="Times New Roman"/>
        </w:rPr>
        <w:t xml:space="preserve"> </w:t>
      </w:r>
      <w:proofErr w:type="spellStart"/>
      <w:r w:rsidRPr="00AD70FB">
        <w:rPr>
          <w:rFonts w:ascii="Times New Roman" w:hAnsi="Times New Roman" w:cs="Times New Roman"/>
        </w:rPr>
        <w:t>prezența</w:t>
      </w:r>
      <w:proofErr w:type="spellEnd"/>
      <w:r w:rsidRPr="00AD70FB">
        <w:rPr>
          <w:rFonts w:ascii="Times New Roman" w:hAnsi="Times New Roman" w:cs="Times New Roman"/>
        </w:rPr>
        <w:t xml:space="preserve"> </w:t>
      </w:r>
      <w:proofErr w:type="spellStart"/>
      <w:r w:rsidRPr="00AD70FB">
        <w:rPr>
          <w:rFonts w:ascii="Times New Roman" w:hAnsi="Times New Roman" w:cs="Times New Roman"/>
        </w:rPr>
        <w:t>majorității</w:t>
      </w:r>
      <w:proofErr w:type="spellEnd"/>
      <w:r w:rsidRPr="00AD70FB">
        <w:rPr>
          <w:rFonts w:ascii="Times New Roman" w:hAnsi="Times New Roman" w:cs="Times New Roman"/>
        </w:rPr>
        <w:t xml:space="preserve"> </w:t>
      </w:r>
      <w:proofErr w:type="spellStart"/>
      <w:r w:rsidRPr="00AD70FB">
        <w:rPr>
          <w:rFonts w:ascii="Times New Roman" w:hAnsi="Times New Roman" w:cs="Times New Roman"/>
        </w:rPr>
        <w:t>membrilor</w:t>
      </w:r>
      <w:proofErr w:type="spellEnd"/>
      <w:r w:rsidRPr="00AD70FB">
        <w:rPr>
          <w:rFonts w:ascii="Times New Roman" w:hAnsi="Times New Roman" w:cs="Times New Roman"/>
        </w:rPr>
        <w:t xml:space="preserve"> </w:t>
      </w:r>
      <w:proofErr w:type="spellStart"/>
      <w:r w:rsidRPr="00AD70FB">
        <w:rPr>
          <w:rFonts w:ascii="Times New Roman" w:hAnsi="Times New Roman" w:cs="Times New Roman"/>
        </w:rPr>
        <w:t>săi</w:t>
      </w:r>
      <w:proofErr w:type="spellEnd"/>
      <w:r>
        <w:rPr>
          <w:rFonts w:ascii="Times New Roman" w:hAnsi="Times New Roman" w:cs="Times New Roman"/>
        </w:rPr>
        <w:t>.</w:t>
      </w:r>
    </w:p>
    <w:p w14:paraId="46C02F8A" w14:textId="51424B46" w:rsidR="00FC22A8" w:rsidRPr="00CD3C80" w:rsidRDefault="00FC22A8" w:rsidP="00A32D62">
      <w:pPr>
        <w:jc w:val="both"/>
        <w:rPr>
          <w:rFonts w:ascii="Times New Roman" w:hAnsi="Times New Roman" w:cs="Times New Roman"/>
          <w:b/>
          <w:bCs/>
        </w:rPr>
      </w:pPr>
      <w:r w:rsidRPr="00CD3C80">
        <w:rPr>
          <w:rFonts w:ascii="Times New Roman" w:hAnsi="Times New Roman" w:cs="Times New Roman"/>
          <w:b/>
          <w:bCs/>
        </w:rPr>
        <w:t xml:space="preserve">Art. </w:t>
      </w:r>
      <w:proofErr w:type="gramStart"/>
      <w:r>
        <w:rPr>
          <w:rFonts w:ascii="Times New Roman" w:hAnsi="Times New Roman" w:cs="Times New Roman"/>
          <w:b/>
          <w:bCs/>
        </w:rPr>
        <w:t>12</w:t>
      </w:r>
      <w:r w:rsidRPr="00CD3C80">
        <w:rPr>
          <w:rFonts w:ascii="Times New Roman" w:hAnsi="Times New Roman" w:cs="Times New Roman"/>
          <w:b/>
          <w:bCs/>
        </w:rPr>
        <w:t xml:space="preserve"> </w:t>
      </w:r>
      <w:r w:rsidR="006601AC">
        <w:rPr>
          <w:rFonts w:ascii="Times New Roman" w:hAnsi="Times New Roman" w:cs="Times New Roman"/>
          <w:b/>
          <w:bCs/>
        </w:rPr>
        <w:t xml:space="preserve"> </w:t>
      </w:r>
      <w:proofErr w:type="spellStart"/>
      <w:r w:rsidRPr="00CD3C80">
        <w:rPr>
          <w:rFonts w:ascii="Times New Roman" w:hAnsi="Times New Roman" w:cs="Times New Roman"/>
          <w:b/>
          <w:bCs/>
        </w:rPr>
        <w:t>Revocarea</w:t>
      </w:r>
      <w:proofErr w:type="spellEnd"/>
      <w:proofErr w:type="gramEnd"/>
      <w:r w:rsidRPr="00CD3C80">
        <w:rPr>
          <w:rFonts w:ascii="Times New Roman" w:hAnsi="Times New Roman" w:cs="Times New Roman"/>
          <w:b/>
          <w:bCs/>
        </w:rPr>
        <w:t xml:space="preserve"> din </w:t>
      </w:r>
      <w:proofErr w:type="spellStart"/>
      <w:r w:rsidRPr="00CD3C80">
        <w:rPr>
          <w:rFonts w:ascii="Times New Roman" w:hAnsi="Times New Roman" w:cs="Times New Roman"/>
          <w:b/>
          <w:bCs/>
        </w:rPr>
        <w:t>funcții</w:t>
      </w:r>
      <w:proofErr w:type="spellEnd"/>
    </w:p>
    <w:p w14:paraId="55EC9F77" w14:textId="1B09F16A" w:rsidR="00FC22A8" w:rsidRPr="00CD3C80" w:rsidRDefault="00FC22A8" w:rsidP="00A32D62">
      <w:pPr>
        <w:jc w:val="both"/>
        <w:rPr>
          <w:rFonts w:ascii="Times New Roman" w:hAnsi="Times New Roman" w:cs="Times New Roman"/>
        </w:rPr>
      </w:pPr>
      <w:r w:rsidRPr="00CD3C80">
        <w:rPr>
          <w:rFonts w:ascii="Times New Roman" w:hAnsi="Times New Roman" w:cs="Times New Roman"/>
        </w:rPr>
        <w:t xml:space="preserve">(1) </w:t>
      </w:r>
      <w:proofErr w:type="spellStart"/>
      <w:r w:rsidRPr="00CD3C80">
        <w:rPr>
          <w:rFonts w:ascii="Times New Roman" w:hAnsi="Times New Roman" w:cs="Times New Roman"/>
        </w:rPr>
        <w:t>Membrii</w:t>
      </w:r>
      <w:proofErr w:type="spellEnd"/>
      <w:r w:rsidRPr="00CD3C80">
        <w:rPr>
          <w:rFonts w:ascii="Times New Roman" w:hAnsi="Times New Roman" w:cs="Times New Roman"/>
        </w:rPr>
        <w:t xml:space="preserve"> </w:t>
      </w:r>
      <w:proofErr w:type="spellStart"/>
      <w:r w:rsidRPr="00CD3C80">
        <w:rPr>
          <w:rFonts w:ascii="Times New Roman" w:hAnsi="Times New Roman" w:cs="Times New Roman"/>
        </w:rPr>
        <w:t>Biroului</w:t>
      </w:r>
      <w:proofErr w:type="spellEnd"/>
      <w:r w:rsidRPr="00CD3C80">
        <w:rPr>
          <w:rFonts w:ascii="Times New Roman" w:hAnsi="Times New Roman" w:cs="Times New Roman"/>
        </w:rPr>
        <w:t xml:space="preserve"> </w:t>
      </w:r>
      <w:proofErr w:type="spellStart"/>
      <w:r w:rsidRPr="00CD3C80">
        <w:rPr>
          <w:rFonts w:ascii="Times New Roman" w:hAnsi="Times New Roman" w:cs="Times New Roman"/>
        </w:rPr>
        <w:t>Executiv</w:t>
      </w:r>
      <w:proofErr w:type="spellEnd"/>
      <w:r w:rsidRPr="00CD3C80">
        <w:rPr>
          <w:rFonts w:ascii="Times New Roman" w:hAnsi="Times New Roman" w:cs="Times New Roman"/>
        </w:rPr>
        <w:t xml:space="preserve"> pot fi </w:t>
      </w:r>
      <w:proofErr w:type="spellStart"/>
      <w:r w:rsidRPr="00CD3C80">
        <w:rPr>
          <w:rFonts w:ascii="Times New Roman" w:hAnsi="Times New Roman" w:cs="Times New Roman"/>
        </w:rPr>
        <w:t>revocați</w:t>
      </w:r>
      <w:proofErr w:type="spellEnd"/>
      <w:r w:rsidRPr="00CD3C80">
        <w:rPr>
          <w:rFonts w:ascii="Times New Roman" w:hAnsi="Times New Roman" w:cs="Times New Roman"/>
        </w:rPr>
        <w:t xml:space="preserve"> din </w:t>
      </w:r>
      <w:proofErr w:type="spellStart"/>
      <w:r w:rsidRPr="00CD3C80">
        <w:rPr>
          <w:rFonts w:ascii="Times New Roman" w:hAnsi="Times New Roman" w:cs="Times New Roman"/>
        </w:rPr>
        <w:t>funcție</w:t>
      </w:r>
      <w:proofErr w:type="spellEnd"/>
      <w:r w:rsidRPr="00CD3C80">
        <w:rPr>
          <w:rFonts w:ascii="Times New Roman" w:hAnsi="Times New Roman" w:cs="Times New Roman"/>
        </w:rPr>
        <w:t xml:space="preserve"> </w:t>
      </w:r>
      <w:proofErr w:type="spellStart"/>
      <w:r w:rsidRPr="00CD3C80">
        <w:rPr>
          <w:rFonts w:ascii="Times New Roman" w:hAnsi="Times New Roman" w:cs="Times New Roman"/>
        </w:rPr>
        <w:t>prin</w:t>
      </w:r>
      <w:proofErr w:type="spellEnd"/>
      <w:r w:rsidRPr="00CD3C80">
        <w:rPr>
          <w:rFonts w:ascii="Times New Roman" w:hAnsi="Times New Roman" w:cs="Times New Roman"/>
        </w:rPr>
        <w:t xml:space="preserve"> </w:t>
      </w:r>
      <w:proofErr w:type="spellStart"/>
      <w:r w:rsidRPr="00CD3C80">
        <w:rPr>
          <w:rFonts w:ascii="Times New Roman" w:hAnsi="Times New Roman" w:cs="Times New Roman"/>
        </w:rPr>
        <w:t>votul</w:t>
      </w:r>
      <w:proofErr w:type="spellEnd"/>
      <w:r w:rsidRPr="00CD3C80">
        <w:rPr>
          <w:rFonts w:ascii="Times New Roman" w:hAnsi="Times New Roman" w:cs="Times New Roman"/>
        </w:rPr>
        <w:t xml:space="preserve"> </w:t>
      </w:r>
      <w:proofErr w:type="spellStart"/>
      <w:r w:rsidRPr="00CD3C80">
        <w:rPr>
          <w:rFonts w:ascii="Times New Roman" w:hAnsi="Times New Roman" w:cs="Times New Roman"/>
        </w:rPr>
        <w:t>majorității</w:t>
      </w:r>
      <w:proofErr w:type="spellEnd"/>
      <w:r w:rsidRPr="00CD3C80">
        <w:rPr>
          <w:rFonts w:ascii="Times New Roman" w:hAnsi="Times New Roman" w:cs="Times New Roman"/>
        </w:rPr>
        <w:t xml:space="preserve"> </w:t>
      </w:r>
      <w:proofErr w:type="spellStart"/>
      <w:r w:rsidRPr="00CD3C80">
        <w:rPr>
          <w:rFonts w:ascii="Times New Roman" w:hAnsi="Times New Roman" w:cs="Times New Roman"/>
        </w:rPr>
        <w:t>membrilor</w:t>
      </w:r>
      <w:proofErr w:type="spellEnd"/>
      <w:r w:rsidRPr="00CD3C80">
        <w:rPr>
          <w:rFonts w:ascii="Times New Roman" w:hAnsi="Times New Roman" w:cs="Times New Roman"/>
        </w:rPr>
        <w:t xml:space="preserve"> </w:t>
      </w:r>
      <w:proofErr w:type="spellStart"/>
      <w:r w:rsidRPr="00CD3C80">
        <w:rPr>
          <w:rFonts w:ascii="Times New Roman" w:hAnsi="Times New Roman" w:cs="Times New Roman"/>
        </w:rPr>
        <w:t>Consiliului</w:t>
      </w:r>
      <w:proofErr w:type="spellEnd"/>
      <w:r w:rsidRPr="00CD3C80">
        <w:rPr>
          <w:rFonts w:ascii="Times New Roman" w:hAnsi="Times New Roman" w:cs="Times New Roman"/>
        </w:rPr>
        <w:t xml:space="preserve"> Local al </w:t>
      </w:r>
      <w:proofErr w:type="spellStart"/>
      <w:r w:rsidRPr="00CD3C80">
        <w:rPr>
          <w:rFonts w:ascii="Times New Roman" w:hAnsi="Times New Roman" w:cs="Times New Roman"/>
        </w:rPr>
        <w:t>Tinerilor</w:t>
      </w:r>
      <w:proofErr w:type="spellEnd"/>
      <w:r>
        <w:rPr>
          <w:rFonts w:ascii="Times New Roman" w:hAnsi="Times New Roman" w:cs="Times New Roman"/>
        </w:rPr>
        <w:t xml:space="preserve"> </w:t>
      </w:r>
      <w:r w:rsidRPr="00CD3C80">
        <w:rPr>
          <w:rFonts w:ascii="Times New Roman" w:hAnsi="Times New Roman" w:cs="Times New Roman"/>
        </w:rPr>
        <w:t>Sector 1.</w:t>
      </w:r>
    </w:p>
    <w:p w14:paraId="71AE8C5E" w14:textId="77777777" w:rsidR="00FC22A8" w:rsidRPr="00C36760" w:rsidRDefault="00FC22A8" w:rsidP="00A32D62">
      <w:pPr>
        <w:jc w:val="both"/>
        <w:rPr>
          <w:rFonts w:ascii="Times New Roman" w:hAnsi="Times New Roman" w:cs="Times New Roman"/>
          <w:lang w:val="it-IT"/>
        </w:rPr>
      </w:pPr>
      <w:r w:rsidRPr="00C36760">
        <w:rPr>
          <w:rFonts w:ascii="Times New Roman" w:hAnsi="Times New Roman" w:cs="Times New Roman"/>
          <w:lang w:val="it-IT"/>
        </w:rPr>
        <w:t>(2) Revocarea poate interveni în cazul:</w:t>
      </w:r>
    </w:p>
    <w:p w14:paraId="504BE0D1" w14:textId="774E8FF9" w:rsidR="00FC22A8" w:rsidRPr="00C36760" w:rsidRDefault="00D5432D" w:rsidP="00A32D62">
      <w:pPr>
        <w:jc w:val="both"/>
        <w:rPr>
          <w:rFonts w:ascii="Times New Roman" w:hAnsi="Times New Roman" w:cs="Times New Roman"/>
          <w:lang w:val="it-IT"/>
        </w:rPr>
      </w:pPr>
      <w:r>
        <w:rPr>
          <w:rFonts w:ascii="Times New Roman" w:hAnsi="Times New Roman" w:cs="Times New Roman"/>
          <w:lang w:val="it-IT"/>
        </w:rPr>
        <w:t xml:space="preserve">a) </w:t>
      </w:r>
      <w:r w:rsidR="00FC22A8" w:rsidRPr="00C36760">
        <w:rPr>
          <w:rFonts w:ascii="Times New Roman" w:hAnsi="Times New Roman" w:cs="Times New Roman"/>
          <w:lang w:val="it-IT"/>
        </w:rPr>
        <w:t>neîndeplinirii atribuțiilor;</w:t>
      </w:r>
    </w:p>
    <w:p w14:paraId="100FEF7A" w14:textId="1BF6319B" w:rsidR="00D12866" w:rsidRDefault="00D5432D" w:rsidP="00A32D62">
      <w:pPr>
        <w:jc w:val="both"/>
        <w:rPr>
          <w:rFonts w:ascii="Times New Roman" w:hAnsi="Times New Roman" w:cs="Times New Roman"/>
          <w:lang w:val="it-IT"/>
        </w:rPr>
      </w:pPr>
      <w:r>
        <w:rPr>
          <w:rFonts w:ascii="Times New Roman" w:hAnsi="Times New Roman" w:cs="Times New Roman"/>
          <w:lang w:val="it-IT"/>
        </w:rPr>
        <w:t xml:space="preserve">b) </w:t>
      </w:r>
      <w:r w:rsidR="00FC22A8">
        <w:rPr>
          <w:rFonts w:ascii="Times New Roman" w:hAnsi="Times New Roman" w:cs="Times New Roman"/>
          <w:lang w:val="it-IT"/>
        </w:rPr>
        <w:t>neparticiparea nemotivată la 3 ședințe consecutive</w:t>
      </w:r>
      <w:r w:rsidR="00FC22A8" w:rsidRPr="00C36760">
        <w:rPr>
          <w:rFonts w:ascii="Times New Roman" w:hAnsi="Times New Roman" w:cs="Times New Roman"/>
          <w:lang w:val="it-IT"/>
        </w:rPr>
        <w:t>;</w:t>
      </w:r>
    </w:p>
    <w:p w14:paraId="57EFC1C9" w14:textId="27D6F531" w:rsidR="00A32D62" w:rsidRPr="008F3AF9" w:rsidRDefault="00D5432D" w:rsidP="008F3AF9">
      <w:pPr>
        <w:jc w:val="both"/>
        <w:rPr>
          <w:rFonts w:ascii="Times New Roman" w:hAnsi="Times New Roman" w:cs="Times New Roman"/>
          <w:lang w:val="it-IT"/>
        </w:rPr>
      </w:pPr>
      <w:r>
        <w:rPr>
          <w:rFonts w:ascii="Times New Roman" w:hAnsi="Times New Roman" w:cs="Times New Roman"/>
          <w:lang w:val="it-IT"/>
        </w:rPr>
        <w:lastRenderedPageBreak/>
        <w:t xml:space="preserve">c) </w:t>
      </w:r>
      <w:r w:rsidR="00FC22A8" w:rsidRPr="00C36760">
        <w:rPr>
          <w:rFonts w:ascii="Times New Roman" w:hAnsi="Times New Roman" w:cs="Times New Roman"/>
          <w:lang w:val="it-IT"/>
        </w:rPr>
        <w:t>încălcării regulamentului.</w:t>
      </w:r>
    </w:p>
    <w:p w14:paraId="3840ED8D" w14:textId="52A9D225" w:rsidR="00D12866" w:rsidRDefault="00FC22A8" w:rsidP="00A32D62">
      <w:pPr>
        <w:spacing w:after="0" w:line="360" w:lineRule="auto"/>
        <w:jc w:val="both"/>
        <w:rPr>
          <w:rFonts w:ascii="Times New Roman" w:hAnsi="Times New Roman" w:cs="Times New Roman"/>
          <w:b/>
          <w:bCs/>
          <w:lang w:val="it-IT"/>
        </w:rPr>
      </w:pPr>
      <w:r w:rsidRPr="00E63413">
        <w:rPr>
          <w:rFonts w:ascii="Times New Roman" w:hAnsi="Times New Roman" w:cs="Times New Roman"/>
          <w:b/>
          <w:bCs/>
          <w:lang w:val="it-IT"/>
        </w:rPr>
        <w:t xml:space="preserve">Art. </w:t>
      </w:r>
      <w:r>
        <w:rPr>
          <w:rFonts w:ascii="Times New Roman" w:hAnsi="Times New Roman" w:cs="Times New Roman"/>
          <w:b/>
          <w:bCs/>
          <w:lang w:val="it-IT"/>
        </w:rPr>
        <w:t>13</w:t>
      </w:r>
      <w:r w:rsidRPr="00E63413">
        <w:rPr>
          <w:lang w:val="it-IT"/>
        </w:rPr>
        <w:t xml:space="preserve"> </w:t>
      </w:r>
      <w:r w:rsidR="006601AC">
        <w:rPr>
          <w:lang w:val="it-IT"/>
        </w:rPr>
        <w:t xml:space="preserve"> </w:t>
      </w:r>
      <w:r w:rsidRPr="00E63413">
        <w:rPr>
          <w:rFonts w:ascii="Times New Roman" w:hAnsi="Times New Roman" w:cs="Times New Roman"/>
          <w:b/>
          <w:bCs/>
          <w:lang w:val="it-IT"/>
        </w:rPr>
        <w:t>Comisiile tematice</w:t>
      </w:r>
    </w:p>
    <w:p w14:paraId="6AC3F7D0" w14:textId="4ED9BB62" w:rsidR="00D12866" w:rsidRDefault="00FC22A8" w:rsidP="00A32D62">
      <w:pPr>
        <w:spacing w:after="0" w:line="360" w:lineRule="auto"/>
        <w:jc w:val="both"/>
        <w:rPr>
          <w:rFonts w:ascii="Times New Roman" w:hAnsi="Times New Roman" w:cs="Times New Roman"/>
          <w:lang w:val="it-IT"/>
        </w:rPr>
      </w:pPr>
      <w:r w:rsidRPr="00E63413">
        <w:rPr>
          <w:rFonts w:ascii="Times New Roman" w:hAnsi="Times New Roman" w:cs="Times New Roman"/>
          <w:lang w:val="it-IT"/>
        </w:rPr>
        <w:t>(1) În cadrul Consiliului Local al Tinerilor Sector 1 se vor constitui comisii tematice permanente</w:t>
      </w:r>
    </w:p>
    <w:p w14:paraId="195ED409" w14:textId="2DE5FA66" w:rsidR="00FC22A8" w:rsidRPr="00D12866" w:rsidRDefault="00FC22A8" w:rsidP="00A32D62">
      <w:pPr>
        <w:spacing w:after="0" w:line="360" w:lineRule="auto"/>
        <w:jc w:val="both"/>
        <w:rPr>
          <w:rFonts w:ascii="Times New Roman" w:hAnsi="Times New Roman" w:cs="Times New Roman"/>
          <w:b/>
          <w:bCs/>
          <w:lang w:val="it-IT"/>
        </w:rPr>
      </w:pPr>
      <w:r w:rsidRPr="00E63413">
        <w:rPr>
          <w:rFonts w:ascii="Times New Roman" w:hAnsi="Times New Roman" w:cs="Times New Roman"/>
          <w:lang w:val="it-IT"/>
        </w:rPr>
        <w:t>sau temporare, în funcție de domeniile de interes identificate de membrii Consiliului.</w:t>
      </w:r>
    </w:p>
    <w:p w14:paraId="65F91996" w14:textId="77777777" w:rsidR="00FC22A8" w:rsidRPr="00E63413" w:rsidRDefault="00FC22A8" w:rsidP="00A32D62">
      <w:pPr>
        <w:spacing w:after="0" w:line="360" w:lineRule="auto"/>
        <w:jc w:val="both"/>
        <w:rPr>
          <w:rFonts w:ascii="Times New Roman" w:hAnsi="Times New Roman" w:cs="Times New Roman"/>
          <w:lang w:val="it-IT"/>
        </w:rPr>
      </w:pPr>
      <w:r w:rsidRPr="00E63413">
        <w:rPr>
          <w:rFonts w:ascii="Times New Roman" w:hAnsi="Times New Roman" w:cs="Times New Roman"/>
          <w:lang w:val="it-IT"/>
        </w:rPr>
        <w:t>(2) Domeniile de activitate ale comisiilor tematice includ:</w:t>
      </w:r>
    </w:p>
    <w:p w14:paraId="205771CD" w14:textId="77777777" w:rsidR="00FC22A8" w:rsidRPr="00D57B45" w:rsidRDefault="00FC22A8" w:rsidP="00A32D62">
      <w:pPr>
        <w:spacing w:after="0" w:line="360" w:lineRule="auto"/>
        <w:jc w:val="both"/>
        <w:rPr>
          <w:rFonts w:ascii="Times New Roman" w:hAnsi="Times New Roman" w:cs="Times New Roman"/>
          <w:lang w:val="it-IT"/>
        </w:rPr>
      </w:pPr>
      <w:r w:rsidRPr="00D57B45">
        <w:rPr>
          <w:rFonts w:ascii="Times New Roman" w:hAnsi="Times New Roman" w:cs="Times New Roman"/>
          <w:lang w:val="it-IT"/>
        </w:rPr>
        <w:t>a) educație și tineret;</w:t>
      </w:r>
    </w:p>
    <w:p w14:paraId="55B584F0" w14:textId="77777777" w:rsidR="00FC22A8" w:rsidRPr="00D57B45" w:rsidRDefault="00FC22A8" w:rsidP="00A32D62">
      <w:pPr>
        <w:spacing w:after="0" w:line="360" w:lineRule="auto"/>
        <w:jc w:val="both"/>
        <w:rPr>
          <w:rFonts w:ascii="Times New Roman" w:hAnsi="Times New Roman" w:cs="Times New Roman"/>
          <w:lang w:val="it-IT"/>
        </w:rPr>
      </w:pPr>
      <w:r w:rsidRPr="00D57B45">
        <w:rPr>
          <w:rFonts w:ascii="Times New Roman" w:hAnsi="Times New Roman" w:cs="Times New Roman"/>
          <w:lang w:val="it-IT"/>
        </w:rPr>
        <w:t>b) sănătate, prevenție și stil de viață sănătos;</w:t>
      </w:r>
    </w:p>
    <w:p w14:paraId="2FB9BF42" w14:textId="77777777" w:rsidR="00FC22A8" w:rsidRPr="00D57B45" w:rsidRDefault="00FC22A8" w:rsidP="00A32D62">
      <w:pPr>
        <w:spacing w:after="0" w:line="360" w:lineRule="auto"/>
        <w:jc w:val="both"/>
        <w:rPr>
          <w:rFonts w:ascii="Times New Roman" w:hAnsi="Times New Roman" w:cs="Times New Roman"/>
          <w:lang w:val="it-IT"/>
        </w:rPr>
      </w:pPr>
      <w:r w:rsidRPr="00D57B45">
        <w:rPr>
          <w:rFonts w:ascii="Times New Roman" w:hAnsi="Times New Roman" w:cs="Times New Roman"/>
          <w:lang w:val="it-IT"/>
        </w:rPr>
        <w:t>c) sport și activități recreative;</w:t>
      </w:r>
    </w:p>
    <w:p w14:paraId="03EB192D" w14:textId="77777777" w:rsidR="00FC22A8" w:rsidRPr="00A92D3B" w:rsidRDefault="00FC22A8" w:rsidP="00A32D62">
      <w:pPr>
        <w:spacing w:after="0" w:line="360" w:lineRule="auto"/>
        <w:jc w:val="both"/>
        <w:rPr>
          <w:rFonts w:ascii="Times New Roman" w:hAnsi="Times New Roman" w:cs="Times New Roman"/>
          <w:lang w:val="it-IT"/>
        </w:rPr>
      </w:pPr>
      <w:r w:rsidRPr="00A92D3B">
        <w:rPr>
          <w:rFonts w:ascii="Times New Roman" w:hAnsi="Times New Roman" w:cs="Times New Roman"/>
          <w:lang w:val="it-IT"/>
        </w:rPr>
        <w:t>d) cultură, voluntariat și implicare comunitară;</w:t>
      </w:r>
    </w:p>
    <w:p w14:paraId="6D3190C9" w14:textId="77777777" w:rsidR="00FC22A8" w:rsidRDefault="00FC22A8" w:rsidP="00A32D62">
      <w:pPr>
        <w:spacing w:after="0" w:line="360" w:lineRule="auto"/>
        <w:jc w:val="both"/>
        <w:rPr>
          <w:rFonts w:ascii="Times New Roman" w:hAnsi="Times New Roman" w:cs="Times New Roman"/>
          <w:lang w:val="ro-RO"/>
        </w:rPr>
      </w:pPr>
      <w:r w:rsidRPr="00A92D3B">
        <w:rPr>
          <w:rFonts w:ascii="Times New Roman" w:hAnsi="Times New Roman" w:cs="Times New Roman"/>
          <w:lang w:val="it-IT"/>
        </w:rPr>
        <w:t>e) incluziune socială și participare civică</w:t>
      </w:r>
      <w:r>
        <w:rPr>
          <w:rFonts w:ascii="Times New Roman" w:hAnsi="Times New Roman" w:cs="Times New Roman"/>
          <w:lang w:val="ro-RO"/>
        </w:rPr>
        <w:t>;</w:t>
      </w:r>
    </w:p>
    <w:p w14:paraId="218C6D20" w14:textId="77777777" w:rsidR="00FC22A8" w:rsidRPr="00E63413" w:rsidRDefault="00FC22A8" w:rsidP="00A32D62">
      <w:pPr>
        <w:spacing w:after="0" w:line="360" w:lineRule="auto"/>
        <w:jc w:val="both"/>
        <w:rPr>
          <w:rFonts w:ascii="Times New Roman" w:hAnsi="Times New Roman" w:cs="Times New Roman"/>
          <w:lang w:val="it-IT"/>
        </w:rPr>
      </w:pPr>
      <w:r>
        <w:rPr>
          <w:rFonts w:ascii="Times New Roman" w:hAnsi="Times New Roman" w:cs="Times New Roman"/>
          <w:lang w:val="ro-RO"/>
        </w:rPr>
        <w:t xml:space="preserve">f) </w:t>
      </w:r>
      <w:r w:rsidRPr="00E63413">
        <w:rPr>
          <w:rFonts w:ascii="Times New Roman" w:hAnsi="Times New Roman" w:cs="Times New Roman"/>
          <w:lang w:val="it-IT"/>
        </w:rPr>
        <w:t>mediu și dezvoltare durabilă.</w:t>
      </w:r>
    </w:p>
    <w:p w14:paraId="23433314" w14:textId="77777777" w:rsidR="00FC22A8" w:rsidRPr="00F923D4" w:rsidRDefault="00FC22A8" w:rsidP="00A32D62">
      <w:pPr>
        <w:spacing w:after="0" w:line="360" w:lineRule="auto"/>
        <w:jc w:val="both"/>
        <w:rPr>
          <w:rFonts w:ascii="Times New Roman" w:hAnsi="Times New Roman" w:cs="Times New Roman"/>
          <w:lang w:val="ro-RO"/>
        </w:rPr>
      </w:pPr>
      <w:r w:rsidRPr="00E63413">
        <w:rPr>
          <w:rFonts w:ascii="Times New Roman" w:hAnsi="Times New Roman" w:cs="Times New Roman"/>
          <w:lang w:val="it-IT"/>
        </w:rPr>
        <w:t>g) promovarea egalității și incluziunii în toate aspectele vieții comunitare.</w:t>
      </w:r>
    </w:p>
    <w:p w14:paraId="640B408F" w14:textId="4C0D49BB" w:rsidR="00FC22A8" w:rsidRDefault="00FC22A8" w:rsidP="00A32D62">
      <w:pPr>
        <w:spacing w:after="0" w:line="360" w:lineRule="auto"/>
        <w:jc w:val="both"/>
        <w:rPr>
          <w:rFonts w:ascii="Times New Roman" w:hAnsi="Times New Roman" w:cs="Times New Roman"/>
          <w:lang w:val="it-IT"/>
        </w:rPr>
      </w:pPr>
      <w:r w:rsidRPr="00E63413">
        <w:rPr>
          <w:rFonts w:ascii="Times New Roman" w:hAnsi="Times New Roman" w:cs="Times New Roman"/>
          <w:lang w:val="it-IT"/>
        </w:rPr>
        <w:t xml:space="preserve">(3) Fiecare membru al </w:t>
      </w:r>
      <w:r w:rsidRPr="00C36760">
        <w:rPr>
          <w:rFonts w:ascii="Times New Roman" w:hAnsi="Times New Roman" w:cs="Times New Roman"/>
          <w:lang w:val="it-IT"/>
        </w:rPr>
        <w:t xml:space="preserve">Consiliului Local al Tinerilor Sector 1 </w:t>
      </w:r>
      <w:r w:rsidRPr="00E63413">
        <w:rPr>
          <w:rFonts w:ascii="Times New Roman" w:hAnsi="Times New Roman" w:cs="Times New Roman"/>
          <w:lang w:val="it-IT"/>
        </w:rPr>
        <w:t xml:space="preserve"> face parte din cel puțin o comisie tematică.</w:t>
      </w:r>
    </w:p>
    <w:p w14:paraId="1EB893EE" w14:textId="77777777"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(4) Activitatea fiecărei comisii tematice este organizată și condusă de un coordonator, ales anual ales prin votul membrilor comisiei, cu rol de facilitare a deciziilor colective și asigurare a eficienței lucrărilor.</w:t>
      </w:r>
    </w:p>
    <w:p w14:paraId="2A0FCD1B" w14:textId="11F681A9" w:rsidR="00FC22A8" w:rsidRPr="00E63413"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(5)</w:t>
      </w:r>
      <w:r>
        <w:rPr>
          <w:rFonts w:ascii="Times New Roman" w:hAnsi="Times New Roman" w:cs="Times New Roman"/>
          <w:lang w:val="it-IT"/>
        </w:rPr>
        <w:t xml:space="preserve"> </w:t>
      </w:r>
      <w:r w:rsidRPr="00C36760">
        <w:rPr>
          <w:rFonts w:ascii="Times New Roman" w:hAnsi="Times New Roman" w:cs="Times New Roman"/>
          <w:lang w:val="it-IT"/>
        </w:rPr>
        <w:t xml:space="preserve">Coordonatorul organizează și conduce ședințele periodice ale comisiei sale, coordonează formularea propunerilor și inițiativelor pe domenii specifice, monitorizează progresul activităților și prezintă rapoarte în </w:t>
      </w:r>
      <w:r w:rsidR="00E3026F">
        <w:rPr>
          <w:rFonts w:ascii="Times New Roman" w:hAnsi="Times New Roman" w:cs="Times New Roman"/>
          <w:lang w:val="it-IT"/>
        </w:rPr>
        <w:t>consiliu</w:t>
      </w:r>
      <w:r w:rsidRPr="00C36760">
        <w:rPr>
          <w:rFonts w:ascii="Times New Roman" w:hAnsi="Times New Roman" w:cs="Times New Roman"/>
          <w:lang w:val="it-IT"/>
        </w:rPr>
        <w:t>.</w:t>
      </w:r>
    </w:p>
    <w:p w14:paraId="3B3C4EC3" w14:textId="3F77DECF" w:rsidR="00FC22A8" w:rsidRPr="00E63413" w:rsidRDefault="00FC22A8" w:rsidP="00A32D62">
      <w:pPr>
        <w:spacing w:after="0" w:line="360" w:lineRule="auto"/>
        <w:jc w:val="both"/>
        <w:rPr>
          <w:rFonts w:ascii="Times New Roman" w:hAnsi="Times New Roman" w:cs="Times New Roman"/>
          <w:lang w:val="it-IT"/>
        </w:rPr>
      </w:pPr>
      <w:r w:rsidRPr="00E63413">
        <w:rPr>
          <w:rFonts w:ascii="Times New Roman" w:hAnsi="Times New Roman" w:cs="Times New Roman"/>
          <w:lang w:val="it-IT"/>
        </w:rPr>
        <w:t>(</w:t>
      </w:r>
      <w:r>
        <w:rPr>
          <w:rFonts w:ascii="Times New Roman" w:hAnsi="Times New Roman" w:cs="Times New Roman"/>
          <w:lang w:val="it-IT"/>
        </w:rPr>
        <w:t>6</w:t>
      </w:r>
      <w:r w:rsidRPr="00E63413">
        <w:rPr>
          <w:rFonts w:ascii="Times New Roman" w:hAnsi="Times New Roman" w:cs="Times New Roman"/>
          <w:lang w:val="it-IT"/>
        </w:rPr>
        <w:t>) Comisiile tematice formulează propuneri, inițiative și recomandări care sunt supuse dezbaterii și aprobării Consiliului.</w:t>
      </w:r>
    </w:p>
    <w:p w14:paraId="13A67366" w14:textId="04FE024A"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w:t>
      </w:r>
      <w:r>
        <w:rPr>
          <w:rFonts w:ascii="Times New Roman" w:hAnsi="Times New Roman" w:cs="Times New Roman"/>
          <w:lang w:val="it-IT"/>
        </w:rPr>
        <w:t>7</w:t>
      </w:r>
      <w:r w:rsidRPr="00C36760">
        <w:rPr>
          <w:rFonts w:ascii="Times New Roman" w:hAnsi="Times New Roman" w:cs="Times New Roman"/>
          <w:lang w:val="it-IT"/>
        </w:rPr>
        <w:t>) Comisiile tematice sunt constituite prin votul Consiliului Local al Tinerilor Sector 1.</w:t>
      </w:r>
    </w:p>
    <w:p w14:paraId="73A5BA63" w14:textId="77777777"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w:t>
      </w:r>
      <w:r>
        <w:rPr>
          <w:rFonts w:ascii="Times New Roman" w:hAnsi="Times New Roman" w:cs="Times New Roman"/>
          <w:lang w:val="it-IT"/>
        </w:rPr>
        <w:t>8</w:t>
      </w:r>
      <w:r w:rsidRPr="00C36760">
        <w:rPr>
          <w:rFonts w:ascii="Times New Roman" w:hAnsi="Times New Roman" w:cs="Times New Roman"/>
          <w:lang w:val="it-IT"/>
        </w:rPr>
        <w:t>) Fiecare comisie este formată din minimum 3 și maximum 7 membri.</w:t>
      </w:r>
    </w:p>
    <w:p w14:paraId="37EC59DB" w14:textId="77777777"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w:t>
      </w:r>
      <w:r>
        <w:rPr>
          <w:rFonts w:ascii="Times New Roman" w:hAnsi="Times New Roman" w:cs="Times New Roman"/>
          <w:lang w:val="it-IT"/>
        </w:rPr>
        <w:t>9</w:t>
      </w:r>
      <w:r w:rsidRPr="00C36760">
        <w:rPr>
          <w:rFonts w:ascii="Times New Roman" w:hAnsi="Times New Roman" w:cs="Times New Roman"/>
          <w:lang w:val="it-IT"/>
        </w:rPr>
        <w:t>) Fiecare comisie își desemnează un coordonator prin votul membrilor acesteia.</w:t>
      </w:r>
    </w:p>
    <w:p w14:paraId="01400400" w14:textId="735D2FB5"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w:t>
      </w:r>
      <w:r>
        <w:rPr>
          <w:rFonts w:ascii="Times New Roman" w:hAnsi="Times New Roman" w:cs="Times New Roman"/>
          <w:lang w:val="it-IT"/>
        </w:rPr>
        <w:t>10</w:t>
      </w:r>
      <w:r w:rsidRPr="00C36760">
        <w:rPr>
          <w:rFonts w:ascii="Times New Roman" w:hAnsi="Times New Roman" w:cs="Times New Roman"/>
          <w:lang w:val="it-IT"/>
        </w:rPr>
        <w:t xml:space="preserve">) Comisiile se întrunesc periodic și prezintă rapoarte în </w:t>
      </w:r>
      <w:r w:rsidR="00E3026F">
        <w:rPr>
          <w:rFonts w:ascii="Times New Roman" w:hAnsi="Times New Roman" w:cs="Times New Roman"/>
          <w:lang w:val="it-IT"/>
        </w:rPr>
        <w:t>consiliu</w:t>
      </w:r>
      <w:r w:rsidRPr="00C36760">
        <w:rPr>
          <w:rFonts w:ascii="Times New Roman" w:hAnsi="Times New Roman" w:cs="Times New Roman"/>
          <w:lang w:val="it-IT"/>
        </w:rPr>
        <w:t>.</w:t>
      </w:r>
    </w:p>
    <w:p w14:paraId="171E02D4" w14:textId="7E721E60" w:rsidR="00FC22A8" w:rsidRDefault="00FC22A8" w:rsidP="00A32D62">
      <w:pPr>
        <w:spacing w:after="0" w:line="360" w:lineRule="auto"/>
        <w:jc w:val="both"/>
        <w:rPr>
          <w:rFonts w:ascii="Times New Roman" w:hAnsi="Times New Roman" w:cs="Times New Roman"/>
          <w:lang w:val="it-IT"/>
        </w:rPr>
      </w:pPr>
      <w:r>
        <w:rPr>
          <w:rFonts w:ascii="Times New Roman" w:hAnsi="Times New Roman" w:cs="Times New Roman"/>
          <w:lang w:val="it-IT"/>
        </w:rPr>
        <w:t>(11</w:t>
      </w:r>
      <w:r w:rsidRPr="00C36760">
        <w:rPr>
          <w:rFonts w:ascii="Times New Roman" w:hAnsi="Times New Roman" w:cs="Times New Roman"/>
          <w:lang w:val="it-IT"/>
        </w:rPr>
        <w:t>)</w:t>
      </w:r>
      <w:r w:rsidRPr="00C36760">
        <w:rPr>
          <w:lang w:val="it-IT"/>
        </w:rPr>
        <w:t xml:space="preserve"> </w:t>
      </w:r>
      <w:r w:rsidRPr="00C36760">
        <w:rPr>
          <w:rFonts w:ascii="Times New Roman" w:hAnsi="Times New Roman" w:cs="Times New Roman"/>
          <w:lang w:val="it-IT"/>
        </w:rPr>
        <w:t>Ședințele comisiilor tematice sunt legal constituite în prezența majorității membrilor acestora.</w:t>
      </w:r>
    </w:p>
    <w:p w14:paraId="229CF3D5" w14:textId="77777777" w:rsidR="00D12866" w:rsidRPr="00D12866" w:rsidRDefault="00D12866" w:rsidP="00A32D62">
      <w:pPr>
        <w:spacing w:after="0" w:line="360" w:lineRule="auto"/>
        <w:jc w:val="both"/>
        <w:rPr>
          <w:rFonts w:ascii="Times New Roman" w:hAnsi="Times New Roman" w:cs="Times New Roman"/>
          <w:lang w:val="it-IT"/>
        </w:rPr>
      </w:pPr>
    </w:p>
    <w:p w14:paraId="755F49D4" w14:textId="7D28F30E" w:rsidR="00FC22A8" w:rsidRPr="00E63413" w:rsidRDefault="00FC22A8" w:rsidP="00A32D62">
      <w:pPr>
        <w:jc w:val="both"/>
        <w:rPr>
          <w:rFonts w:ascii="Times New Roman" w:hAnsi="Times New Roman" w:cs="Times New Roman"/>
          <w:b/>
          <w:bCs/>
          <w:lang w:val="it-IT"/>
        </w:rPr>
      </w:pPr>
      <w:r w:rsidRPr="00E63413">
        <w:rPr>
          <w:rFonts w:ascii="Times New Roman" w:hAnsi="Times New Roman" w:cs="Times New Roman"/>
          <w:b/>
          <w:bCs/>
          <w:lang w:val="it-IT"/>
        </w:rPr>
        <w:t>Capitolul V</w:t>
      </w:r>
      <w:r w:rsidR="006601AC">
        <w:rPr>
          <w:rFonts w:ascii="Times New Roman" w:hAnsi="Times New Roman" w:cs="Times New Roman"/>
          <w:lang w:val="it-IT"/>
        </w:rPr>
        <w:t xml:space="preserve">  </w:t>
      </w:r>
      <w:r w:rsidRPr="00E63413">
        <w:rPr>
          <w:rFonts w:ascii="Times New Roman" w:hAnsi="Times New Roman" w:cs="Times New Roman"/>
          <w:b/>
          <w:bCs/>
          <w:lang w:val="it-IT"/>
        </w:rPr>
        <w:t>Atribuțiile membrilor</w:t>
      </w:r>
    </w:p>
    <w:p w14:paraId="63A04529" w14:textId="5C95E2C1" w:rsidR="00FC22A8" w:rsidRPr="00E63413" w:rsidRDefault="00FC22A8" w:rsidP="00A32D62">
      <w:pPr>
        <w:jc w:val="both"/>
        <w:rPr>
          <w:rFonts w:ascii="Times New Roman" w:hAnsi="Times New Roman" w:cs="Times New Roman"/>
          <w:lang w:val="it-IT"/>
        </w:rPr>
      </w:pPr>
      <w:r w:rsidRPr="00E63413">
        <w:rPr>
          <w:rFonts w:ascii="Times New Roman" w:hAnsi="Times New Roman" w:cs="Times New Roman"/>
          <w:b/>
          <w:bCs/>
          <w:lang w:val="it-IT"/>
        </w:rPr>
        <w:t>Art. 1</w:t>
      </w:r>
      <w:r>
        <w:rPr>
          <w:rFonts w:ascii="Times New Roman" w:hAnsi="Times New Roman" w:cs="Times New Roman"/>
          <w:b/>
          <w:bCs/>
          <w:lang w:val="it-IT"/>
        </w:rPr>
        <w:t>4</w:t>
      </w:r>
      <w:r w:rsidRPr="00E63413">
        <w:rPr>
          <w:rFonts w:ascii="Times New Roman" w:hAnsi="Times New Roman" w:cs="Times New Roman"/>
          <w:lang w:val="it-IT"/>
        </w:rPr>
        <w:t xml:space="preserve"> </w:t>
      </w:r>
      <w:r w:rsidR="006601AC">
        <w:rPr>
          <w:rFonts w:ascii="Times New Roman" w:hAnsi="Times New Roman" w:cs="Times New Roman"/>
          <w:lang w:val="it-IT"/>
        </w:rPr>
        <w:t xml:space="preserve"> </w:t>
      </w:r>
      <w:r w:rsidRPr="00E63413">
        <w:rPr>
          <w:rFonts w:ascii="Times New Roman" w:hAnsi="Times New Roman" w:cs="Times New Roman"/>
          <w:b/>
          <w:bCs/>
          <w:lang w:val="it-IT"/>
        </w:rPr>
        <w:t>Atribuții generale</w:t>
      </w:r>
    </w:p>
    <w:p w14:paraId="168A10C9" w14:textId="6AC1794F" w:rsidR="00FC22A8" w:rsidRPr="00C36760" w:rsidRDefault="00FC22A8" w:rsidP="00A32D62">
      <w:pPr>
        <w:jc w:val="both"/>
        <w:rPr>
          <w:rFonts w:ascii="Times New Roman" w:hAnsi="Times New Roman" w:cs="Times New Roman"/>
          <w:lang w:val="it-IT"/>
        </w:rPr>
      </w:pPr>
      <w:r w:rsidRPr="00C36760">
        <w:rPr>
          <w:rFonts w:ascii="Times New Roman" w:hAnsi="Times New Roman" w:cs="Times New Roman"/>
          <w:lang w:val="it-IT"/>
        </w:rPr>
        <w:t>(1) Membrii Consiliului Local al Tinerilor Sector 1 au următoarele atribuții:</w:t>
      </w:r>
    </w:p>
    <w:p w14:paraId="49B2AF28" w14:textId="77777777" w:rsidR="00FC22A8" w:rsidRPr="00A92D3B" w:rsidRDefault="00FC22A8" w:rsidP="00A32D62">
      <w:pPr>
        <w:jc w:val="both"/>
        <w:rPr>
          <w:rFonts w:ascii="Times New Roman" w:hAnsi="Times New Roman" w:cs="Times New Roman"/>
          <w:lang w:val="it-IT"/>
        </w:rPr>
      </w:pPr>
      <w:r w:rsidRPr="00A92D3B">
        <w:rPr>
          <w:rFonts w:ascii="Times New Roman" w:hAnsi="Times New Roman" w:cs="Times New Roman"/>
          <w:lang w:val="it-IT"/>
        </w:rPr>
        <w:lastRenderedPageBreak/>
        <w:t>a) participă activ la ședințe și activități;</w:t>
      </w:r>
    </w:p>
    <w:p w14:paraId="66F67DF3" w14:textId="77777777" w:rsidR="00FC22A8" w:rsidRPr="00A92D3B" w:rsidRDefault="00FC22A8" w:rsidP="00A32D62">
      <w:pPr>
        <w:jc w:val="both"/>
        <w:rPr>
          <w:rFonts w:ascii="Times New Roman" w:hAnsi="Times New Roman" w:cs="Times New Roman"/>
          <w:lang w:val="it-IT"/>
        </w:rPr>
      </w:pPr>
      <w:r w:rsidRPr="00A92D3B">
        <w:rPr>
          <w:rFonts w:ascii="Times New Roman" w:hAnsi="Times New Roman" w:cs="Times New Roman"/>
          <w:lang w:val="it-IT"/>
        </w:rPr>
        <w:t>b) formulează propuneri și recomandări pentru autoritățile locale;</w:t>
      </w:r>
    </w:p>
    <w:p w14:paraId="194ACD1D" w14:textId="77777777" w:rsidR="00FC22A8" w:rsidRPr="00A92D3B" w:rsidRDefault="00FC22A8" w:rsidP="00A32D62">
      <w:pPr>
        <w:jc w:val="both"/>
        <w:rPr>
          <w:rFonts w:ascii="Times New Roman" w:hAnsi="Times New Roman" w:cs="Times New Roman"/>
          <w:lang w:val="it-IT"/>
        </w:rPr>
      </w:pPr>
      <w:r w:rsidRPr="00A92D3B">
        <w:rPr>
          <w:rFonts w:ascii="Times New Roman" w:hAnsi="Times New Roman" w:cs="Times New Roman"/>
          <w:lang w:val="it-IT"/>
        </w:rPr>
        <w:t>c) inițiază și susțin proiecte comunitare;</w:t>
      </w:r>
    </w:p>
    <w:p w14:paraId="65AB9259" w14:textId="77777777" w:rsidR="00FC22A8" w:rsidRPr="00D2009E" w:rsidRDefault="00FC22A8" w:rsidP="00A32D62">
      <w:pPr>
        <w:jc w:val="both"/>
        <w:rPr>
          <w:rFonts w:ascii="Times New Roman" w:hAnsi="Times New Roman" w:cs="Times New Roman"/>
        </w:rPr>
      </w:pPr>
      <w:r w:rsidRPr="00D2009E">
        <w:rPr>
          <w:rFonts w:ascii="Times New Roman" w:hAnsi="Times New Roman" w:cs="Times New Roman"/>
        </w:rPr>
        <w:t xml:space="preserve">d) </w:t>
      </w:r>
      <w:proofErr w:type="spellStart"/>
      <w:r w:rsidRPr="00D2009E">
        <w:rPr>
          <w:rFonts w:ascii="Times New Roman" w:hAnsi="Times New Roman" w:cs="Times New Roman"/>
        </w:rPr>
        <w:t>respectă</w:t>
      </w:r>
      <w:proofErr w:type="spellEnd"/>
      <w:r w:rsidRPr="00D2009E">
        <w:rPr>
          <w:rFonts w:ascii="Times New Roman" w:hAnsi="Times New Roman" w:cs="Times New Roman"/>
        </w:rPr>
        <w:t xml:space="preserve"> </w:t>
      </w:r>
      <w:proofErr w:type="spellStart"/>
      <w:r w:rsidRPr="00D2009E">
        <w:rPr>
          <w:rFonts w:ascii="Times New Roman" w:hAnsi="Times New Roman" w:cs="Times New Roman"/>
        </w:rPr>
        <w:t>prezentul</w:t>
      </w:r>
      <w:proofErr w:type="spellEnd"/>
      <w:r w:rsidRPr="00D2009E">
        <w:rPr>
          <w:rFonts w:ascii="Times New Roman" w:hAnsi="Times New Roman" w:cs="Times New Roman"/>
        </w:rPr>
        <w:t xml:space="preserve"> </w:t>
      </w:r>
      <w:proofErr w:type="spellStart"/>
      <w:r w:rsidRPr="00D2009E">
        <w:rPr>
          <w:rFonts w:ascii="Times New Roman" w:hAnsi="Times New Roman" w:cs="Times New Roman"/>
        </w:rPr>
        <w:t>regulament</w:t>
      </w:r>
      <w:proofErr w:type="spellEnd"/>
      <w:r w:rsidRPr="00D2009E">
        <w:rPr>
          <w:rFonts w:ascii="Times New Roman" w:hAnsi="Times New Roman" w:cs="Times New Roman"/>
        </w:rPr>
        <w:t xml:space="preserve"> </w:t>
      </w:r>
      <w:proofErr w:type="spellStart"/>
      <w:r w:rsidRPr="00D2009E">
        <w:rPr>
          <w:rFonts w:ascii="Times New Roman" w:hAnsi="Times New Roman" w:cs="Times New Roman"/>
        </w:rPr>
        <w:t>și</w:t>
      </w:r>
      <w:proofErr w:type="spellEnd"/>
      <w:r w:rsidRPr="00D2009E">
        <w:rPr>
          <w:rFonts w:ascii="Times New Roman" w:hAnsi="Times New Roman" w:cs="Times New Roman"/>
        </w:rPr>
        <w:t xml:space="preserve"> </w:t>
      </w:r>
      <w:proofErr w:type="spellStart"/>
      <w:r w:rsidRPr="00D2009E">
        <w:rPr>
          <w:rFonts w:ascii="Times New Roman" w:hAnsi="Times New Roman" w:cs="Times New Roman"/>
        </w:rPr>
        <w:t>normele</w:t>
      </w:r>
      <w:proofErr w:type="spellEnd"/>
      <w:r w:rsidRPr="00D2009E">
        <w:rPr>
          <w:rFonts w:ascii="Times New Roman" w:hAnsi="Times New Roman" w:cs="Times New Roman"/>
        </w:rPr>
        <w:t xml:space="preserve"> de </w:t>
      </w:r>
      <w:proofErr w:type="spellStart"/>
      <w:r w:rsidRPr="00D2009E">
        <w:rPr>
          <w:rFonts w:ascii="Times New Roman" w:hAnsi="Times New Roman" w:cs="Times New Roman"/>
        </w:rPr>
        <w:t>conduită</w:t>
      </w:r>
      <w:proofErr w:type="spellEnd"/>
      <w:r w:rsidRPr="00D2009E">
        <w:rPr>
          <w:rFonts w:ascii="Times New Roman" w:hAnsi="Times New Roman" w:cs="Times New Roman"/>
        </w:rPr>
        <w:t>.</w:t>
      </w:r>
    </w:p>
    <w:p w14:paraId="021A3EBF" w14:textId="0612FEF2" w:rsidR="00FC22A8" w:rsidRPr="00D2009E" w:rsidRDefault="00FC22A8" w:rsidP="00A32D62">
      <w:pPr>
        <w:spacing w:after="0" w:line="360" w:lineRule="auto"/>
        <w:jc w:val="both"/>
        <w:rPr>
          <w:rFonts w:ascii="Times New Roman" w:hAnsi="Times New Roman" w:cs="Times New Roman"/>
          <w:b/>
          <w:bCs/>
        </w:rPr>
      </w:pPr>
      <w:r w:rsidRPr="00D2009E">
        <w:rPr>
          <w:rFonts w:ascii="Times New Roman" w:hAnsi="Times New Roman" w:cs="Times New Roman"/>
          <w:b/>
          <w:bCs/>
        </w:rPr>
        <w:t xml:space="preserve">Art. </w:t>
      </w:r>
      <w:proofErr w:type="gramStart"/>
      <w:r w:rsidRPr="00D2009E">
        <w:rPr>
          <w:rFonts w:ascii="Times New Roman" w:hAnsi="Times New Roman" w:cs="Times New Roman"/>
          <w:b/>
          <w:bCs/>
        </w:rPr>
        <w:t xml:space="preserve">15 </w:t>
      </w:r>
      <w:r w:rsidR="006601AC" w:rsidRPr="00D2009E">
        <w:rPr>
          <w:rFonts w:ascii="Times New Roman" w:hAnsi="Times New Roman" w:cs="Times New Roman"/>
          <w:b/>
          <w:bCs/>
        </w:rPr>
        <w:t xml:space="preserve"> </w:t>
      </w:r>
      <w:proofErr w:type="spellStart"/>
      <w:r w:rsidRPr="00D2009E">
        <w:rPr>
          <w:rFonts w:ascii="Times New Roman" w:hAnsi="Times New Roman" w:cs="Times New Roman"/>
          <w:b/>
          <w:bCs/>
        </w:rPr>
        <w:t>Drepturi</w:t>
      </w:r>
      <w:proofErr w:type="spellEnd"/>
      <w:proofErr w:type="gramEnd"/>
    </w:p>
    <w:p w14:paraId="43E5D3C4" w14:textId="3DDB1B62" w:rsidR="00FC22A8" w:rsidRPr="00D2009E" w:rsidRDefault="00FC22A8" w:rsidP="00A32D62">
      <w:pPr>
        <w:spacing w:after="0" w:line="360" w:lineRule="auto"/>
        <w:jc w:val="both"/>
        <w:rPr>
          <w:rFonts w:ascii="Times New Roman" w:hAnsi="Times New Roman" w:cs="Times New Roman"/>
        </w:rPr>
      </w:pPr>
      <w:r w:rsidRPr="00D2009E">
        <w:rPr>
          <w:rFonts w:ascii="Times New Roman" w:hAnsi="Times New Roman" w:cs="Times New Roman"/>
        </w:rPr>
        <w:t xml:space="preserve">(1) </w:t>
      </w:r>
      <w:proofErr w:type="spellStart"/>
      <w:r w:rsidRPr="00D2009E">
        <w:rPr>
          <w:rFonts w:ascii="Times New Roman" w:hAnsi="Times New Roman" w:cs="Times New Roman"/>
        </w:rPr>
        <w:t>Membrii</w:t>
      </w:r>
      <w:proofErr w:type="spellEnd"/>
      <w:r w:rsidRPr="00D2009E">
        <w:rPr>
          <w:rFonts w:ascii="Times New Roman" w:hAnsi="Times New Roman" w:cs="Times New Roman"/>
        </w:rPr>
        <w:t xml:space="preserve"> </w:t>
      </w:r>
      <w:proofErr w:type="spellStart"/>
      <w:r w:rsidRPr="00D2009E">
        <w:rPr>
          <w:rFonts w:ascii="Times New Roman" w:hAnsi="Times New Roman" w:cs="Times New Roman"/>
        </w:rPr>
        <w:t>Consiliului</w:t>
      </w:r>
      <w:proofErr w:type="spellEnd"/>
      <w:r w:rsidRPr="00D2009E">
        <w:rPr>
          <w:rFonts w:ascii="Times New Roman" w:hAnsi="Times New Roman" w:cs="Times New Roman"/>
        </w:rPr>
        <w:t xml:space="preserve"> Local al </w:t>
      </w:r>
      <w:proofErr w:type="spellStart"/>
      <w:r w:rsidRPr="00D2009E">
        <w:rPr>
          <w:rFonts w:ascii="Times New Roman" w:hAnsi="Times New Roman" w:cs="Times New Roman"/>
        </w:rPr>
        <w:t>Tinerilor</w:t>
      </w:r>
      <w:proofErr w:type="spellEnd"/>
      <w:r w:rsidRPr="00D2009E">
        <w:rPr>
          <w:rFonts w:ascii="Times New Roman" w:hAnsi="Times New Roman" w:cs="Times New Roman"/>
        </w:rPr>
        <w:t xml:space="preserve"> Sector 1 au </w:t>
      </w:r>
      <w:proofErr w:type="spellStart"/>
      <w:r w:rsidRPr="00D2009E">
        <w:rPr>
          <w:rFonts w:ascii="Times New Roman" w:hAnsi="Times New Roman" w:cs="Times New Roman"/>
        </w:rPr>
        <w:t>următoarele</w:t>
      </w:r>
      <w:proofErr w:type="spellEnd"/>
      <w:r w:rsidRPr="00D2009E">
        <w:rPr>
          <w:rFonts w:ascii="Times New Roman" w:hAnsi="Times New Roman" w:cs="Times New Roman"/>
        </w:rPr>
        <w:t xml:space="preserve"> </w:t>
      </w:r>
      <w:proofErr w:type="spellStart"/>
      <w:r w:rsidRPr="00D2009E">
        <w:rPr>
          <w:rFonts w:ascii="Times New Roman" w:hAnsi="Times New Roman" w:cs="Times New Roman"/>
        </w:rPr>
        <w:t>drepturi</w:t>
      </w:r>
      <w:proofErr w:type="spellEnd"/>
      <w:r w:rsidRPr="00D2009E">
        <w:rPr>
          <w:rFonts w:ascii="Times New Roman" w:hAnsi="Times New Roman" w:cs="Times New Roman"/>
        </w:rPr>
        <w:t>:</w:t>
      </w:r>
    </w:p>
    <w:p w14:paraId="62F9F0C0" w14:textId="77777777" w:rsidR="00FC22A8" w:rsidRPr="00D2009E" w:rsidRDefault="00FC22A8" w:rsidP="00A32D62">
      <w:pPr>
        <w:spacing w:after="0" w:line="360" w:lineRule="auto"/>
        <w:jc w:val="both"/>
        <w:rPr>
          <w:rFonts w:ascii="Times New Roman" w:hAnsi="Times New Roman" w:cs="Times New Roman"/>
        </w:rPr>
      </w:pPr>
      <w:r w:rsidRPr="00D2009E">
        <w:rPr>
          <w:rFonts w:ascii="Times New Roman" w:hAnsi="Times New Roman" w:cs="Times New Roman"/>
        </w:rPr>
        <w:t>a) de a-</w:t>
      </w:r>
      <w:proofErr w:type="spellStart"/>
      <w:r w:rsidRPr="00D2009E">
        <w:rPr>
          <w:rFonts w:ascii="Times New Roman" w:hAnsi="Times New Roman" w:cs="Times New Roman"/>
        </w:rPr>
        <w:t>și</w:t>
      </w:r>
      <w:proofErr w:type="spellEnd"/>
      <w:r w:rsidRPr="00D2009E">
        <w:rPr>
          <w:rFonts w:ascii="Times New Roman" w:hAnsi="Times New Roman" w:cs="Times New Roman"/>
        </w:rPr>
        <w:t xml:space="preserve"> </w:t>
      </w:r>
      <w:proofErr w:type="spellStart"/>
      <w:r w:rsidRPr="00D2009E">
        <w:rPr>
          <w:rFonts w:ascii="Times New Roman" w:hAnsi="Times New Roman" w:cs="Times New Roman"/>
        </w:rPr>
        <w:t>exprima</w:t>
      </w:r>
      <w:proofErr w:type="spellEnd"/>
      <w:r w:rsidRPr="00D2009E">
        <w:rPr>
          <w:rFonts w:ascii="Times New Roman" w:hAnsi="Times New Roman" w:cs="Times New Roman"/>
        </w:rPr>
        <w:t xml:space="preserve"> liber </w:t>
      </w:r>
      <w:proofErr w:type="spellStart"/>
      <w:r w:rsidRPr="00D2009E">
        <w:rPr>
          <w:rFonts w:ascii="Times New Roman" w:hAnsi="Times New Roman" w:cs="Times New Roman"/>
        </w:rPr>
        <w:t>opiniile</w:t>
      </w:r>
      <w:proofErr w:type="spellEnd"/>
      <w:r w:rsidRPr="00D2009E">
        <w:rPr>
          <w:rFonts w:ascii="Times New Roman" w:hAnsi="Times New Roman" w:cs="Times New Roman"/>
        </w:rPr>
        <w:t xml:space="preserve"> </w:t>
      </w:r>
      <w:proofErr w:type="spellStart"/>
      <w:r w:rsidRPr="00D2009E">
        <w:rPr>
          <w:rFonts w:ascii="Times New Roman" w:hAnsi="Times New Roman" w:cs="Times New Roman"/>
        </w:rPr>
        <w:t>în</w:t>
      </w:r>
      <w:proofErr w:type="spellEnd"/>
      <w:r w:rsidRPr="00D2009E">
        <w:rPr>
          <w:rFonts w:ascii="Times New Roman" w:hAnsi="Times New Roman" w:cs="Times New Roman"/>
        </w:rPr>
        <w:t xml:space="preserve"> </w:t>
      </w:r>
      <w:proofErr w:type="spellStart"/>
      <w:r w:rsidRPr="00D2009E">
        <w:rPr>
          <w:rFonts w:ascii="Times New Roman" w:hAnsi="Times New Roman" w:cs="Times New Roman"/>
        </w:rPr>
        <w:t>cadrul</w:t>
      </w:r>
      <w:proofErr w:type="spellEnd"/>
      <w:r w:rsidRPr="00D2009E">
        <w:rPr>
          <w:rFonts w:ascii="Times New Roman" w:hAnsi="Times New Roman" w:cs="Times New Roman"/>
        </w:rPr>
        <w:t xml:space="preserve"> </w:t>
      </w:r>
      <w:proofErr w:type="spellStart"/>
      <w:r w:rsidRPr="00D2009E">
        <w:rPr>
          <w:rFonts w:ascii="Times New Roman" w:hAnsi="Times New Roman" w:cs="Times New Roman"/>
        </w:rPr>
        <w:t>ședințelor</w:t>
      </w:r>
      <w:proofErr w:type="spellEnd"/>
      <w:r w:rsidRPr="00D2009E">
        <w:rPr>
          <w:rFonts w:ascii="Times New Roman" w:hAnsi="Times New Roman" w:cs="Times New Roman"/>
        </w:rPr>
        <w:t xml:space="preserve"> </w:t>
      </w:r>
      <w:proofErr w:type="spellStart"/>
      <w:r w:rsidRPr="00D2009E">
        <w:rPr>
          <w:rFonts w:ascii="Times New Roman" w:hAnsi="Times New Roman" w:cs="Times New Roman"/>
        </w:rPr>
        <w:t>și</w:t>
      </w:r>
      <w:proofErr w:type="spellEnd"/>
      <w:r w:rsidRPr="00D2009E">
        <w:rPr>
          <w:rFonts w:ascii="Times New Roman" w:hAnsi="Times New Roman" w:cs="Times New Roman"/>
        </w:rPr>
        <w:t xml:space="preserve"> </w:t>
      </w:r>
      <w:proofErr w:type="spellStart"/>
      <w:proofErr w:type="gramStart"/>
      <w:r w:rsidRPr="00D2009E">
        <w:rPr>
          <w:rFonts w:ascii="Times New Roman" w:hAnsi="Times New Roman" w:cs="Times New Roman"/>
        </w:rPr>
        <w:t>activităților</w:t>
      </w:r>
      <w:proofErr w:type="spellEnd"/>
      <w:r w:rsidRPr="00D2009E">
        <w:rPr>
          <w:rFonts w:ascii="Times New Roman" w:hAnsi="Times New Roman" w:cs="Times New Roman"/>
        </w:rPr>
        <w:t>;</w:t>
      </w:r>
      <w:proofErr w:type="gramEnd"/>
    </w:p>
    <w:p w14:paraId="2995F1D5" w14:textId="77777777" w:rsidR="00FC22A8" w:rsidRPr="006601AC" w:rsidRDefault="00FC22A8" w:rsidP="00A32D62">
      <w:pPr>
        <w:spacing w:after="0" w:line="360" w:lineRule="auto"/>
        <w:jc w:val="both"/>
        <w:rPr>
          <w:rFonts w:ascii="Times New Roman" w:hAnsi="Times New Roman" w:cs="Times New Roman"/>
          <w:lang w:val="it-IT"/>
        </w:rPr>
      </w:pPr>
      <w:r w:rsidRPr="006601AC">
        <w:rPr>
          <w:rFonts w:ascii="Times New Roman" w:hAnsi="Times New Roman" w:cs="Times New Roman"/>
          <w:lang w:val="it-IT"/>
        </w:rPr>
        <w:t>b) de a participa la procesele de vot și la luarea deciziilor în cadrul structurii;</w:t>
      </w:r>
    </w:p>
    <w:p w14:paraId="786B4A6C" w14:textId="77777777" w:rsidR="00FC22A8" w:rsidRPr="00A92D3B" w:rsidRDefault="00FC22A8" w:rsidP="00A32D62">
      <w:pPr>
        <w:spacing w:after="0" w:line="360" w:lineRule="auto"/>
        <w:jc w:val="both"/>
        <w:rPr>
          <w:rFonts w:ascii="Times New Roman" w:hAnsi="Times New Roman" w:cs="Times New Roman"/>
          <w:lang w:val="it-IT"/>
        </w:rPr>
      </w:pPr>
      <w:r w:rsidRPr="00A92D3B">
        <w:rPr>
          <w:rFonts w:ascii="Times New Roman" w:hAnsi="Times New Roman" w:cs="Times New Roman"/>
          <w:lang w:val="it-IT"/>
        </w:rPr>
        <w:t>c) de a propune inițiative, proiecte și recomandări privind politicile și activitățile dedicate tinerilor;</w:t>
      </w:r>
    </w:p>
    <w:p w14:paraId="47130D77" w14:textId="38D8E8D1" w:rsidR="00FC22A8" w:rsidRPr="00C36760" w:rsidRDefault="00FC22A8" w:rsidP="00A32D62">
      <w:pPr>
        <w:spacing w:after="0" w:line="360" w:lineRule="auto"/>
        <w:jc w:val="both"/>
        <w:rPr>
          <w:rFonts w:ascii="Times New Roman" w:hAnsi="Times New Roman" w:cs="Times New Roman"/>
          <w:lang w:val="it-IT"/>
        </w:rPr>
      </w:pPr>
      <w:r w:rsidRPr="00E63413">
        <w:rPr>
          <w:rFonts w:ascii="Times New Roman" w:hAnsi="Times New Roman" w:cs="Times New Roman"/>
          <w:lang w:val="it-IT"/>
        </w:rPr>
        <w:t xml:space="preserve">d) de a participa la ședințele și activitățile organizate de </w:t>
      </w:r>
      <w:r w:rsidRPr="00C36760">
        <w:rPr>
          <w:rFonts w:ascii="Times New Roman" w:hAnsi="Times New Roman" w:cs="Times New Roman"/>
          <w:lang w:val="it-IT"/>
        </w:rPr>
        <w:t>Consiliul Local al Tinerilor Sector 1</w:t>
      </w:r>
    </w:p>
    <w:p w14:paraId="40F86E5D" w14:textId="38C964B2" w:rsidR="00FC22A8" w:rsidRDefault="00FC22A8" w:rsidP="00A32D62">
      <w:pPr>
        <w:spacing w:after="0" w:line="360" w:lineRule="auto"/>
        <w:jc w:val="both"/>
        <w:rPr>
          <w:rFonts w:ascii="Times New Roman" w:hAnsi="Times New Roman" w:cs="Times New Roman"/>
          <w:lang w:val="it-IT"/>
        </w:rPr>
      </w:pPr>
      <w:r w:rsidRPr="00E63413">
        <w:rPr>
          <w:rFonts w:ascii="Times New Roman" w:hAnsi="Times New Roman" w:cs="Times New Roman"/>
          <w:lang w:val="it-IT"/>
        </w:rPr>
        <w:t xml:space="preserve">e) de a primi informații relevante privind activitatea și proiectele </w:t>
      </w:r>
      <w:r>
        <w:rPr>
          <w:rFonts w:ascii="Times New Roman" w:hAnsi="Times New Roman" w:cs="Times New Roman"/>
          <w:lang w:val="it-IT"/>
        </w:rPr>
        <w:t>Consiliului Local al Tinerilor Sector 1</w:t>
      </w:r>
      <w:r w:rsidRPr="00E63413">
        <w:rPr>
          <w:rFonts w:ascii="Times New Roman" w:hAnsi="Times New Roman" w:cs="Times New Roman"/>
          <w:lang w:val="it-IT"/>
        </w:rPr>
        <w:t>.</w:t>
      </w:r>
    </w:p>
    <w:p w14:paraId="15AEC15A" w14:textId="21CB41E3" w:rsidR="00FC22A8" w:rsidRPr="00C669E6" w:rsidRDefault="00FC22A8" w:rsidP="00A32D62">
      <w:pPr>
        <w:spacing w:after="0" w:line="360" w:lineRule="auto"/>
        <w:jc w:val="both"/>
        <w:rPr>
          <w:rFonts w:ascii="Times New Roman" w:hAnsi="Times New Roman" w:cs="Times New Roman"/>
          <w:b/>
          <w:bCs/>
        </w:rPr>
      </w:pPr>
      <w:r w:rsidRPr="00C669E6">
        <w:rPr>
          <w:rFonts w:ascii="Times New Roman" w:hAnsi="Times New Roman" w:cs="Times New Roman"/>
          <w:b/>
          <w:bCs/>
        </w:rPr>
        <w:t>Art.</w:t>
      </w:r>
      <w:proofErr w:type="gramStart"/>
      <w:r w:rsidRPr="00C669E6">
        <w:rPr>
          <w:rFonts w:ascii="Times New Roman" w:hAnsi="Times New Roman" w:cs="Times New Roman"/>
          <w:b/>
          <w:bCs/>
        </w:rPr>
        <w:t>1</w:t>
      </w:r>
      <w:r>
        <w:rPr>
          <w:rFonts w:ascii="Times New Roman" w:hAnsi="Times New Roman" w:cs="Times New Roman"/>
          <w:b/>
          <w:bCs/>
        </w:rPr>
        <w:t>6</w:t>
      </w:r>
      <w:r w:rsidRPr="00C669E6">
        <w:rPr>
          <w:rFonts w:ascii="Times New Roman" w:hAnsi="Times New Roman" w:cs="Times New Roman"/>
          <w:b/>
          <w:bCs/>
        </w:rPr>
        <w:t xml:space="preserve"> </w:t>
      </w:r>
      <w:r w:rsidR="006601AC">
        <w:rPr>
          <w:rFonts w:ascii="Times New Roman" w:hAnsi="Times New Roman" w:cs="Times New Roman"/>
          <w:b/>
          <w:bCs/>
        </w:rPr>
        <w:t xml:space="preserve"> </w:t>
      </w:r>
      <w:proofErr w:type="spellStart"/>
      <w:r w:rsidRPr="00C669E6">
        <w:rPr>
          <w:rFonts w:ascii="Times New Roman" w:hAnsi="Times New Roman" w:cs="Times New Roman"/>
          <w:b/>
          <w:bCs/>
        </w:rPr>
        <w:t>Obligații</w:t>
      </w:r>
      <w:proofErr w:type="spellEnd"/>
      <w:proofErr w:type="gramEnd"/>
    </w:p>
    <w:p w14:paraId="6C3C4BD2" w14:textId="28238CA5" w:rsidR="00FC22A8" w:rsidRDefault="00FC22A8" w:rsidP="00A32D62">
      <w:pPr>
        <w:spacing w:after="0" w:line="360" w:lineRule="auto"/>
        <w:jc w:val="both"/>
        <w:rPr>
          <w:rFonts w:ascii="Times New Roman" w:hAnsi="Times New Roman" w:cs="Times New Roman"/>
        </w:rPr>
      </w:pPr>
      <w:r>
        <w:rPr>
          <w:rFonts w:ascii="Times New Roman" w:hAnsi="Times New Roman" w:cs="Times New Roman"/>
        </w:rPr>
        <w:t xml:space="preserve">(1) </w:t>
      </w:r>
      <w:proofErr w:type="spellStart"/>
      <w:r w:rsidRPr="00EA765C">
        <w:rPr>
          <w:rFonts w:ascii="Times New Roman" w:hAnsi="Times New Roman" w:cs="Times New Roman"/>
        </w:rPr>
        <w:t>Membrii</w:t>
      </w:r>
      <w:proofErr w:type="spellEnd"/>
      <w:r w:rsidRPr="00EA765C">
        <w:rPr>
          <w:rFonts w:ascii="Times New Roman" w:hAnsi="Times New Roman" w:cs="Times New Roman"/>
        </w:rPr>
        <w:t xml:space="preserve"> </w:t>
      </w:r>
      <w:proofErr w:type="spellStart"/>
      <w:r>
        <w:rPr>
          <w:rFonts w:ascii="Times New Roman" w:hAnsi="Times New Roman" w:cs="Times New Roman"/>
        </w:rPr>
        <w:t>Consiliul</w:t>
      </w:r>
      <w:proofErr w:type="spellEnd"/>
      <w:r>
        <w:rPr>
          <w:rFonts w:ascii="Times New Roman" w:hAnsi="Times New Roman" w:cs="Times New Roman"/>
        </w:rPr>
        <w:t xml:space="preserve"> Local al </w:t>
      </w:r>
      <w:proofErr w:type="spellStart"/>
      <w:r>
        <w:rPr>
          <w:rFonts w:ascii="Times New Roman" w:hAnsi="Times New Roman" w:cs="Times New Roman"/>
        </w:rPr>
        <w:t>Tinerilor</w:t>
      </w:r>
      <w:proofErr w:type="spellEnd"/>
      <w:r>
        <w:rPr>
          <w:rFonts w:ascii="Times New Roman" w:hAnsi="Times New Roman" w:cs="Times New Roman"/>
        </w:rPr>
        <w:t xml:space="preserve"> Sector 1</w:t>
      </w:r>
      <w:r w:rsidRPr="00EA765C">
        <w:rPr>
          <w:rFonts w:ascii="Times New Roman" w:hAnsi="Times New Roman" w:cs="Times New Roman"/>
        </w:rPr>
        <w:t xml:space="preserve"> au </w:t>
      </w:r>
      <w:proofErr w:type="spellStart"/>
      <w:r>
        <w:rPr>
          <w:rFonts w:ascii="Times New Roman" w:hAnsi="Times New Roman" w:cs="Times New Roman"/>
        </w:rPr>
        <w:t>următoarele</w:t>
      </w:r>
      <w:proofErr w:type="spellEnd"/>
      <w:r>
        <w:rPr>
          <w:rFonts w:ascii="Times New Roman" w:hAnsi="Times New Roman" w:cs="Times New Roman"/>
        </w:rPr>
        <w:t xml:space="preserve"> </w:t>
      </w:r>
      <w:proofErr w:type="spellStart"/>
      <w:r>
        <w:rPr>
          <w:rFonts w:ascii="Times New Roman" w:hAnsi="Times New Roman" w:cs="Times New Roman"/>
        </w:rPr>
        <w:t>obligații</w:t>
      </w:r>
      <w:proofErr w:type="spellEnd"/>
      <w:r w:rsidRPr="00EA765C">
        <w:rPr>
          <w:rFonts w:ascii="Times New Roman" w:hAnsi="Times New Roman" w:cs="Times New Roman"/>
        </w:rPr>
        <w:t>:</w:t>
      </w:r>
    </w:p>
    <w:p w14:paraId="6035A4FC" w14:textId="77777777" w:rsidR="00FC22A8" w:rsidRDefault="00FC22A8" w:rsidP="00A32D62">
      <w:pPr>
        <w:spacing w:after="0" w:line="360" w:lineRule="auto"/>
        <w:jc w:val="both"/>
        <w:rPr>
          <w:rFonts w:ascii="Times New Roman" w:hAnsi="Times New Roman" w:cs="Times New Roman"/>
          <w:lang w:val="it-IT"/>
        </w:rPr>
      </w:pPr>
      <w:r w:rsidRPr="00DD2155">
        <w:rPr>
          <w:rFonts w:ascii="Times New Roman" w:hAnsi="Times New Roman" w:cs="Times New Roman"/>
          <w:lang w:val="it-IT"/>
        </w:rPr>
        <w:t>a) de a participa l</w:t>
      </w:r>
      <w:r>
        <w:rPr>
          <w:rFonts w:ascii="Times New Roman" w:hAnsi="Times New Roman" w:cs="Times New Roman"/>
          <w:lang w:val="it-IT"/>
        </w:rPr>
        <w:t>a ședințe și activități;</w:t>
      </w:r>
    </w:p>
    <w:p w14:paraId="05072E65" w14:textId="77777777" w:rsidR="00FC22A8" w:rsidRDefault="00FC22A8" w:rsidP="00A32D62">
      <w:pPr>
        <w:spacing w:after="0" w:line="360" w:lineRule="auto"/>
        <w:jc w:val="both"/>
        <w:rPr>
          <w:rFonts w:ascii="Times New Roman" w:hAnsi="Times New Roman" w:cs="Times New Roman"/>
          <w:lang w:val="it-IT"/>
        </w:rPr>
      </w:pPr>
      <w:r w:rsidRPr="00DD2155">
        <w:rPr>
          <w:rFonts w:ascii="Times New Roman" w:hAnsi="Times New Roman" w:cs="Times New Roman"/>
          <w:lang w:val="it-IT"/>
        </w:rPr>
        <w:t>b) de a respecta regulamentele aplicabi</w:t>
      </w:r>
      <w:r>
        <w:rPr>
          <w:rFonts w:ascii="Times New Roman" w:hAnsi="Times New Roman" w:cs="Times New Roman"/>
          <w:lang w:val="it-IT"/>
        </w:rPr>
        <w:t>le;</w:t>
      </w:r>
    </w:p>
    <w:p w14:paraId="7F8B79CE" w14:textId="77777777" w:rsidR="00FC22A8" w:rsidRDefault="00FC22A8" w:rsidP="00A32D62">
      <w:pPr>
        <w:spacing w:after="0" w:line="360" w:lineRule="auto"/>
        <w:jc w:val="both"/>
        <w:rPr>
          <w:rFonts w:ascii="Times New Roman" w:hAnsi="Times New Roman" w:cs="Times New Roman"/>
          <w:lang w:val="it-IT"/>
        </w:rPr>
      </w:pPr>
      <w:r>
        <w:rPr>
          <w:rFonts w:ascii="Times New Roman" w:hAnsi="Times New Roman" w:cs="Times New Roman"/>
          <w:lang w:val="it-IT"/>
        </w:rPr>
        <w:t>c) de a manifesta un comportament etic.</w:t>
      </w:r>
    </w:p>
    <w:p w14:paraId="4289D86A" w14:textId="77777777" w:rsidR="00D12866" w:rsidRPr="00DD2155" w:rsidRDefault="00D12866" w:rsidP="00A32D62">
      <w:pPr>
        <w:spacing w:after="0" w:line="360" w:lineRule="auto"/>
        <w:jc w:val="both"/>
        <w:rPr>
          <w:rFonts w:ascii="Times New Roman" w:hAnsi="Times New Roman" w:cs="Times New Roman"/>
          <w:lang w:val="it-IT"/>
        </w:rPr>
      </w:pPr>
    </w:p>
    <w:p w14:paraId="24CCDEFB" w14:textId="74686B25" w:rsidR="00FC22A8" w:rsidRPr="00E63413" w:rsidRDefault="00FC22A8" w:rsidP="00A32D62">
      <w:pPr>
        <w:jc w:val="both"/>
        <w:rPr>
          <w:rFonts w:ascii="Times New Roman" w:hAnsi="Times New Roman" w:cs="Times New Roman"/>
          <w:b/>
          <w:bCs/>
          <w:lang w:val="it-IT"/>
        </w:rPr>
      </w:pPr>
      <w:r w:rsidRPr="00E63413">
        <w:rPr>
          <w:rFonts w:ascii="Times New Roman" w:hAnsi="Times New Roman" w:cs="Times New Roman"/>
          <w:b/>
          <w:bCs/>
          <w:lang w:val="it-IT"/>
        </w:rPr>
        <w:t xml:space="preserve">Capitolul VI </w:t>
      </w:r>
      <w:r w:rsidR="006601AC">
        <w:rPr>
          <w:rFonts w:ascii="Times New Roman" w:hAnsi="Times New Roman" w:cs="Times New Roman"/>
          <w:b/>
          <w:bCs/>
          <w:lang w:val="it-IT"/>
        </w:rPr>
        <w:t xml:space="preserve"> </w:t>
      </w:r>
      <w:r w:rsidRPr="00E63413">
        <w:rPr>
          <w:rFonts w:ascii="Times New Roman" w:hAnsi="Times New Roman" w:cs="Times New Roman"/>
          <w:b/>
          <w:bCs/>
          <w:lang w:val="it-IT"/>
        </w:rPr>
        <w:t>Ședințe și proceduri de lucru</w:t>
      </w:r>
    </w:p>
    <w:p w14:paraId="6293027F" w14:textId="04D765D5" w:rsidR="00FC22A8" w:rsidRPr="00E63413" w:rsidRDefault="00FC22A8" w:rsidP="00A32D62">
      <w:pPr>
        <w:spacing w:after="0" w:line="360" w:lineRule="auto"/>
        <w:jc w:val="both"/>
        <w:rPr>
          <w:rFonts w:ascii="Times New Roman" w:hAnsi="Times New Roman" w:cs="Times New Roman"/>
          <w:b/>
          <w:bCs/>
          <w:lang w:val="it-IT"/>
        </w:rPr>
      </w:pPr>
      <w:r w:rsidRPr="00E63413">
        <w:rPr>
          <w:rFonts w:ascii="Times New Roman" w:hAnsi="Times New Roman" w:cs="Times New Roman"/>
          <w:b/>
          <w:bCs/>
          <w:lang w:val="it-IT"/>
        </w:rPr>
        <w:t>Art. 1</w:t>
      </w:r>
      <w:r>
        <w:rPr>
          <w:rFonts w:ascii="Times New Roman" w:hAnsi="Times New Roman" w:cs="Times New Roman"/>
          <w:b/>
          <w:bCs/>
          <w:lang w:val="it-IT"/>
        </w:rPr>
        <w:t>7</w:t>
      </w:r>
      <w:r w:rsidRPr="00E63413">
        <w:rPr>
          <w:rFonts w:ascii="Times New Roman" w:hAnsi="Times New Roman" w:cs="Times New Roman"/>
          <w:b/>
          <w:bCs/>
          <w:lang w:val="it-IT"/>
        </w:rPr>
        <w:t xml:space="preserve"> </w:t>
      </w:r>
      <w:r w:rsidR="006601AC">
        <w:rPr>
          <w:rFonts w:ascii="Times New Roman" w:hAnsi="Times New Roman" w:cs="Times New Roman"/>
          <w:b/>
          <w:bCs/>
          <w:lang w:val="it-IT"/>
        </w:rPr>
        <w:t xml:space="preserve"> </w:t>
      </w:r>
      <w:r w:rsidRPr="00E63413">
        <w:rPr>
          <w:rFonts w:ascii="Times New Roman" w:hAnsi="Times New Roman" w:cs="Times New Roman"/>
          <w:b/>
          <w:bCs/>
          <w:lang w:val="it-IT"/>
        </w:rPr>
        <w:t>Ședințele</w:t>
      </w:r>
    </w:p>
    <w:p w14:paraId="3CD3AEA2" w14:textId="3DAD3372" w:rsidR="00FC22A8" w:rsidRPr="00E63413" w:rsidRDefault="00FC22A8" w:rsidP="00A32D62">
      <w:pPr>
        <w:spacing w:after="0" w:line="360" w:lineRule="auto"/>
        <w:jc w:val="both"/>
        <w:rPr>
          <w:rFonts w:ascii="Times New Roman" w:hAnsi="Times New Roman" w:cs="Times New Roman"/>
          <w:lang w:val="it-IT"/>
        </w:rPr>
      </w:pPr>
      <w:r w:rsidRPr="00E63413">
        <w:rPr>
          <w:rFonts w:ascii="Times New Roman" w:hAnsi="Times New Roman" w:cs="Times New Roman"/>
          <w:lang w:val="it-IT"/>
        </w:rPr>
        <w:t xml:space="preserve">(1) </w:t>
      </w:r>
      <w:r w:rsidRPr="00C36760">
        <w:rPr>
          <w:rFonts w:ascii="Times New Roman" w:hAnsi="Times New Roman" w:cs="Times New Roman"/>
          <w:lang w:val="it-IT"/>
        </w:rPr>
        <w:t xml:space="preserve">Consiliul Local al Tinerilor Sector 1 </w:t>
      </w:r>
      <w:r w:rsidRPr="00E63413">
        <w:rPr>
          <w:rFonts w:ascii="Times New Roman" w:hAnsi="Times New Roman" w:cs="Times New Roman"/>
          <w:lang w:val="it-IT"/>
        </w:rPr>
        <w:t>se întrunește în ședință ordinară cel puțin o data pe lună.</w:t>
      </w:r>
    </w:p>
    <w:p w14:paraId="7C3445B9" w14:textId="7B043631" w:rsidR="00D12866" w:rsidRPr="00D12866" w:rsidRDefault="00FC22A8" w:rsidP="00A32D62">
      <w:pPr>
        <w:spacing w:after="0" w:line="360" w:lineRule="auto"/>
        <w:jc w:val="both"/>
        <w:rPr>
          <w:rFonts w:ascii="Times New Roman" w:hAnsi="Times New Roman" w:cs="Times New Roman"/>
          <w:lang w:val="it-IT"/>
        </w:rPr>
      </w:pPr>
      <w:r w:rsidRPr="00E63413">
        <w:rPr>
          <w:rFonts w:ascii="Times New Roman" w:hAnsi="Times New Roman" w:cs="Times New Roman"/>
          <w:lang w:val="it-IT"/>
        </w:rPr>
        <w:t>(2) Ședințele extraordinare pot fi convoca</w:t>
      </w:r>
      <w:r>
        <w:rPr>
          <w:rFonts w:ascii="Times New Roman" w:hAnsi="Times New Roman" w:cs="Times New Roman"/>
          <w:lang w:val="it-IT"/>
        </w:rPr>
        <w:t>te ori de câte ori este necesar, iar acestea</w:t>
      </w:r>
      <w:r w:rsidRPr="00C36760">
        <w:rPr>
          <w:rFonts w:ascii="Times New Roman" w:hAnsi="Times New Roman" w:cs="Times New Roman"/>
          <w:lang w:val="it-IT"/>
        </w:rPr>
        <w:t xml:space="preserve"> </w:t>
      </w:r>
      <w:r w:rsidR="00B01D34">
        <w:rPr>
          <w:rFonts w:ascii="Times New Roman" w:hAnsi="Times New Roman" w:cs="Times New Roman"/>
          <w:lang w:val="it-IT"/>
        </w:rPr>
        <w:t>se desfășoară în format online sau hibrid</w:t>
      </w:r>
      <w:r w:rsidR="006C568E">
        <w:rPr>
          <w:rFonts w:ascii="Times New Roman" w:hAnsi="Times New Roman" w:cs="Times New Roman"/>
          <w:lang w:val="it-IT"/>
        </w:rPr>
        <w:t>. În cazul în care ședințele se desfășoară online, convocarea se consi</w:t>
      </w:r>
      <w:r w:rsidR="00D12866">
        <w:rPr>
          <w:rFonts w:ascii="Times New Roman" w:hAnsi="Times New Roman" w:cs="Times New Roman"/>
          <w:lang w:val="it-IT"/>
        </w:rPr>
        <w:t>d</w:t>
      </w:r>
      <w:r w:rsidR="006C568E">
        <w:rPr>
          <w:rFonts w:ascii="Times New Roman" w:hAnsi="Times New Roman" w:cs="Times New Roman"/>
          <w:lang w:val="it-IT"/>
        </w:rPr>
        <w:t>eră îndeplinită dacă s-a realizat prin unul din următoarele mijloace: e-mail, whatsapp, sms. Documentul de convocare cuprinde mențiunea c</w:t>
      </w:r>
      <w:r w:rsidR="00D12866">
        <w:rPr>
          <w:rFonts w:ascii="Times New Roman" w:hAnsi="Times New Roman" w:cs="Times New Roman"/>
          <w:lang w:val="it-IT"/>
        </w:rPr>
        <w:t>ă</w:t>
      </w:r>
      <w:r w:rsidR="006C568E">
        <w:rPr>
          <w:rFonts w:ascii="Times New Roman" w:hAnsi="Times New Roman" w:cs="Times New Roman"/>
          <w:lang w:val="it-IT"/>
        </w:rPr>
        <w:t xml:space="preserve"> ședințele se desfășoară prin mijloace electronice, utilizând platforma online de videoconferință.</w:t>
      </w:r>
    </w:p>
    <w:p w14:paraId="547299F9" w14:textId="54E1F9AD" w:rsidR="00FC22A8" w:rsidRPr="00C36760" w:rsidRDefault="00FC22A8" w:rsidP="00A32D62">
      <w:pPr>
        <w:spacing w:after="0" w:line="360" w:lineRule="auto"/>
        <w:jc w:val="both"/>
        <w:rPr>
          <w:rFonts w:ascii="Times New Roman" w:hAnsi="Times New Roman" w:cs="Times New Roman"/>
          <w:b/>
          <w:bCs/>
          <w:lang w:val="it-IT"/>
        </w:rPr>
      </w:pPr>
      <w:r w:rsidRPr="00C36760">
        <w:rPr>
          <w:rFonts w:ascii="Times New Roman" w:hAnsi="Times New Roman" w:cs="Times New Roman"/>
          <w:b/>
          <w:bCs/>
          <w:lang w:val="it-IT"/>
        </w:rPr>
        <w:t xml:space="preserve">Art. 18 </w:t>
      </w:r>
      <w:r w:rsidR="006601AC">
        <w:rPr>
          <w:rFonts w:ascii="Times New Roman" w:hAnsi="Times New Roman" w:cs="Times New Roman"/>
          <w:b/>
          <w:bCs/>
          <w:lang w:val="it-IT"/>
        </w:rPr>
        <w:t xml:space="preserve"> </w:t>
      </w:r>
      <w:r w:rsidRPr="00C36760">
        <w:rPr>
          <w:rFonts w:ascii="Times New Roman" w:hAnsi="Times New Roman" w:cs="Times New Roman"/>
          <w:b/>
          <w:bCs/>
          <w:lang w:val="it-IT"/>
        </w:rPr>
        <w:t>Convocarea ședințelor</w:t>
      </w:r>
    </w:p>
    <w:p w14:paraId="4B89B6AE" w14:textId="7DC3AE61"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(1) Consiliul Local al Tinerilor Sector 1 se întrunește în ședințe ordinare și extraordinare, convocate de Președintele Consiliului Local al Tinerilor Sector 1, prin intermediul Biroului Executiv.</w:t>
      </w:r>
    </w:p>
    <w:p w14:paraId="7D320726" w14:textId="77777777"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lastRenderedPageBreak/>
        <w:t>(2) Ședințele extraordinare pot fi convocate, ori de câte ori este necesar, la inițiativa:</w:t>
      </w:r>
    </w:p>
    <w:p w14:paraId="03494A20" w14:textId="0F74C77F"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a) Președintelui Consiliului Local al Tinerilor Sector 1;</w:t>
      </w:r>
    </w:p>
    <w:p w14:paraId="2DAD50EB" w14:textId="77777777"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b) Biroului Executiv;</w:t>
      </w:r>
    </w:p>
    <w:p w14:paraId="6D06100D" w14:textId="77777777"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c) a cel puțin unei treimi din numărul membrilor în funcție.</w:t>
      </w:r>
    </w:p>
    <w:p w14:paraId="1CA2BAE9" w14:textId="77777777"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(3) Convocarea ședințelor se realizează prin transmiterea convocatorului către membri, prin mijloace electronice sau alte mijloace de comunicare, cu respectarea următoarelor termene:</w:t>
      </w:r>
    </w:p>
    <w:p w14:paraId="29E93D9C" w14:textId="77777777"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a) cu cel puțin 3 zile înainte pentru ședințele ordinare;</w:t>
      </w:r>
    </w:p>
    <w:p w14:paraId="73ED4FA7" w14:textId="77777777"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b) cu cel puțin 24 de ore înainte pentru ședințele extraordinare.</w:t>
      </w:r>
    </w:p>
    <w:p w14:paraId="7215AC88" w14:textId="77777777"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(4) Convocatorul va cuprinde în mod obligatoriu:</w:t>
      </w:r>
    </w:p>
    <w:p w14:paraId="4488C8C7" w14:textId="64E366BF" w:rsidR="00FC22A8" w:rsidRPr="00C36760" w:rsidRDefault="00D5432D" w:rsidP="00A32D62">
      <w:pPr>
        <w:spacing w:after="0" w:line="360" w:lineRule="auto"/>
        <w:jc w:val="both"/>
        <w:rPr>
          <w:rFonts w:ascii="Times New Roman" w:hAnsi="Times New Roman" w:cs="Times New Roman"/>
          <w:lang w:val="it-IT"/>
        </w:rPr>
      </w:pPr>
      <w:r>
        <w:rPr>
          <w:rFonts w:ascii="Times New Roman" w:hAnsi="Times New Roman" w:cs="Times New Roman"/>
          <w:lang w:val="it-IT"/>
        </w:rPr>
        <w:t xml:space="preserve">a) </w:t>
      </w:r>
      <w:r w:rsidR="00FC22A8" w:rsidRPr="00C36760">
        <w:rPr>
          <w:rFonts w:ascii="Times New Roman" w:hAnsi="Times New Roman" w:cs="Times New Roman"/>
          <w:lang w:val="it-IT"/>
        </w:rPr>
        <w:t>data, ora și locul desfășurării ședinței;</w:t>
      </w:r>
    </w:p>
    <w:p w14:paraId="4E8B5F5F" w14:textId="02E9946B" w:rsidR="00FC22A8" w:rsidRPr="006601AC" w:rsidRDefault="00D5432D" w:rsidP="00A32D62">
      <w:pPr>
        <w:spacing w:after="0" w:line="360" w:lineRule="auto"/>
        <w:jc w:val="both"/>
        <w:rPr>
          <w:rFonts w:ascii="Times New Roman" w:hAnsi="Times New Roman" w:cs="Times New Roman"/>
          <w:lang w:val="it-IT"/>
        </w:rPr>
      </w:pPr>
      <w:r>
        <w:rPr>
          <w:rFonts w:ascii="Times New Roman" w:hAnsi="Times New Roman" w:cs="Times New Roman"/>
          <w:lang w:val="it-IT"/>
        </w:rPr>
        <w:t xml:space="preserve">b) </w:t>
      </w:r>
      <w:r w:rsidR="00FC22A8" w:rsidRPr="006601AC">
        <w:rPr>
          <w:rFonts w:ascii="Times New Roman" w:hAnsi="Times New Roman" w:cs="Times New Roman"/>
          <w:lang w:val="it-IT"/>
        </w:rPr>
        <w:t>proiectul ordinii de zi;</w:t>
      </w:r>
    </w:p>
    <w:p w14:paraId="53D69AA0" w14:textId="55EF76FB" w:rsidR="00FC22A8" w:rsidRPr="00C36760" w:rsidRDefault="00D5432D" w:rsidP="00A32D62">
      <w:pPr>
        <w:spacing w:after="0" w:line="360" w:lineRule="auto"/>
        <w:jc w:val="both"/>
        <w:rPr>
          <w:rFonts w:ascii="Times New Roman" w:hAnsi="Times New Roman" w:cs="Times New Roman"/>
          <w:lang w:val="it-IT"/>
        </w:rPr>
      </w:pPr>
      <w:r>
        <w:rPr>
          <w:rFonts w:ascii="Times New Roman" w:hAnsi="Times New Roman" w:cs="Times New Roman"/>
          <w:lang w:val="it-IT"/>
        </w:rPr>
        <w:t xml:space="preserve">c) </w:t>
      </w:r>
      <w:r w:rsidR="00FC22A8" w:rsidRPr="00C36760">
        <w:rPr>
          <w:rFonts w:ascii="Times New Roman" w:hAnsi="Times New Roman" w:cs="Times New Roman"/>
          <w:lang w:val="it-IT"/>
        </w:rPr>
        <w:t>materialele aferente punctelor înscrise pe ordinea de zi, după caz.</w:t>
      </w:r>
    </w:p>
    <w:p w14:paraId="6AF6C12B" w14:textId="4927237A" w:rsidR="00FC22A8" w:rsidRPr="00C36760" w:rsidRDefault="00FC22A8" w:rsidP="00A32D62">
      <w:pPr>
        <w:spacing w:after="0" w:line="360" w:lineRule="auto"/>
        <w:jc w:val="both"/>
        <w:rPr>
          <w:rFonts w:ascii="Times New Roman" w:hAnsi="Times New Roman" w:cs="Times New Roman"/>
          <w:b/>
          <w:bCs/>
          <w:lang w:val="it-IT"/>
        </w:rPr>
      </w:pPr>
      <w:r w:rsidRPr="00C36760">
        <w:rPr>
          <w:rFonts w:ascii="Times New Roman" w:hAnsi="Times New Roman" w:cs="Times New Roman"/>
          <w:b/>
          <w:bCs/>
          <w:lang w:val="it-IT"/>
        </w:rPr>
        <w:t xml:space="preserve">Art. 19 </w:t>
      </w:r>
      <w:r w:rsidR="006601AC">
        <w:rPr>
          <w:rFonts w:ascii="Times New Roman" w:hAnsi="Times New Roman" w:cs="Times New Roman"/>
          <w:b/>
          <w:bCs/>
          <w:lang w:val="it-IT"/>
        </w:rPr>
        <w:t xml:space="preserve"> </w:t>
      </w:r>
      <w:r w:rsidRPr="00C36760">
        <w:rPr>
          <w:rFonts w:ascii="Times New Roman" w:hAnsi="Times New Roman" w:cs="Times New Roman"/>
          <w:b/>
          <w:bCs/>
          <w:lang w:val="it-IT"/>
        </w:rPr>
        <w:t>Ordinea de zi</w:t>
      </w:r>
    </w:p>
    <w:p w14:paraId="175D6EAF" w14:textId="4844D9E6"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 xml:space="preserve">(1) Ordinea de zi a ședințelor este întocmită de Biroul Executiv și supusă aprobării </w:t>
      </w:r>
      <w:r w:rsidR="00E3026F">
        <w:rPr>
          <w:rFonts w:ascii="Times New Roman" w:hAnsi="Times New Roman" w:cs="Times New Roman"/>
          <w:lang w:val="it-IT"/>
        </w:rPr>
        <w:t xml:space="preserve">membrilor consiliului </w:t>
      </w:r>
      <w:r w:rsidRPr="00C36760">
        <w:rPr>
          <w:rFonts w:ascii="Times New Roman" w:hAnsi="Times New Roman" w:cs="Times New Roman"/>
          <w:lang w:val="it-IT"/>
        </w:rPr>
        <w:t>la începutul fiecărei ședințe.</w:t>
      </w:r>
    </w:p>
    <w:p w14:paraId="01D82BC2" w14:textId="6B9FF69A" w:rsidR="007A6022"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(2) Orice membru al Consiliului Local al Tinerilor Sector 1 poate propune completarea sau modificarea ordinii de zi, înainte de aprobarea acesteia, cu acordul majorității membrilor prezenți.</w:t>
      </w:r>
    </w:p>
    <w:p w14:paraId="54294AAA" w14:textId="4B471AB3" w:rsidR="00FC22A8" w:rsidRPr="00C36760" w:rsidRDefault="00FC22A8" w:rsidP="00A32D62">
      <w:pPr>
        <w:jc w:val="both"/>
        <w:rPr>
          <w:rFonts w:ascii="Times New Roman" w:hAnsi="Times New Roman" w:cs="Times New Roman"/>
          <w:b/>
          <w:bCs/>
          <w:lang w:val="it-IT"/>
        </w:rPr>
      </w:pPr>
      <w:r w:rsidRPr="00C36760">
        <w:rPr>
          <w:rFonts w:ascii="Times New Roman" w:hAnsi="Times New Roman" w:cs="Times New Roman"/>
          <w:b/>
          <w:bCs/>
          <w:lang w:val="it-IT"/>
        </w:rPr>
        <w:t xml:space="preserve">Art. 20 </w:t>
      </w:r>
      <w:r w:rsidR="006601AC">
        <w:rPr>
          <w:rFonts w:ascii="Times New Roman" w:hAnsi="Times New Roman" w:cs="Times New Roman"/>
          <w:b/>
          <w:bCs/>
          <w:lang w:val="it-IT"/>
        </w:rPr>
        <w:t xml:space="preserve"> </w:t>
      </w:r>
      <w:r w:rsidRPr="00C36760">
        <w:rPr>
          <w:rFonts w:ascii="Times New Roman" w:hAnsi="Times New Roman" w:cs="Times New Roman"/>
          <w:b/>
          <w:bCs/>
          <w:lang w:val="it-IT"/>
        </w:rPr>
        <w:t>Cvorumul</w:t>
      </w:r>
    </w:p>
    <w:p w14:paraId="4F2244CF" w14:textId="6E73E1CF"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(1) Ședințele Consiliului Local al Tinerilor Sector 1 sunt legal constituite în prezența majorității membrilor în funcție (50% + 1).</w:t>
      </w:r>
    </w:p>
    <w:p w14:paraId="70B68600" w14:textId="77777777"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(2) În cazul în care nu este întrunit cvorumul necesar, ședința se amână și se reprogramează în termen de maximum 5 zile lucrătoare.</w:t>
      </w:r>
    </w:p>
    <w:p w14:paraId="253F8ECF" w14:textId="77777777"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(3) Membrii care participă la ședință prin mijloace electronice sunt considerați prezenți în vederea stabilirii cvorumului.</w:t>
      </w:r>
    </w:p>
    <w:p w14:paraId="125668C1" w14:textId="085E5048" w:rsidR="00FC22A8" w:rsidRPr="00C36760" w:rsidRDefault="00FC22A8" w:rsidP="00A32D62">
      <w:pPr>
        <w:jc w:val="both"/>
        <w:rPr>
          <w:rFonts w:ascii="Times New Roman" w:hAnsi="Times New Roman" w:cs="Times New Roman"/>
          <w:b/>
          <w:bCs/>
          <w:lang w:val="it-IT"/>
        </w:rPr>
      </w:pPr>
      <w:r w:rsidRPr="00C36760">
        <w:rPr>
          <w:rFonts w:ascii="Times New Roman" w:hAnsi="Times New Roman" w:cs="Times New Roman"/>
          <w:b/>
          <w:bCs/>
          <w:lang w:val="it-IT"/>
        </w:rPr>
        <w:t xml:space="preserve">Art. 21 </w:t>
      </w:r>
      <w:r w:rsidR="006601AC">
        <w:rPr>
          <w:rFonts w:ascii="Times New Roman" w:hAnsi="Times New Roman" w:cs="Times New Roman"/>
          <w:b/>
          <w:bCs/>
          <w:lang w:val="it-IT"/>
        </w:rPr>
        <w:t xml:space="preserve"> </w:t>
      </w:r>
      <w:r w:rsidRPr="00C36760">
        <w:rPr>
          <w:rFonts w:ascii="Times New Roman" w:hAnsi="Times New Roman" w:cs="Times New Roman"/>
          <w:b/>
          <w:bCs/>
          <w:lang w:val="it-IT"/>
        </w:rPr>
        <w:t>Conducerea ședințelor</w:t>
      </w:r>
    </w:p>
    <w:p w14:paraId="17FD6784" w14:textId="232B1235"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(1) Ședințele Consiliului Local al Tinerilor Sector 1 sunt conduse de Președintele Consiliului Local al Tinerilor.</w:t>
      </w:r>
    </w:p>
    <w:p w14:paraId="6F78FDA7" w14:textId="77777777"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(2) În absența Președintelui, conducerea ședinței este asigurată de Vicepreședinte.</w:t>
      </w:r>
    </w:p>
    <w:p w14:paraId="0FA7F38C" w14:textId="1A14388B" w:rsidR="00FC22A8"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 xml:space="preserve">(3) În situații excepționale, în lipsa ambilor, </w:t>
      </w:r>
      <w:r w:rsidR="00E3026F">
        <w:rPr>
          <w:rFonts w:ascii="Times New Roman" w:hAnsi="Times New Roman" w:cs="Times New Roman"/>
          <w:lang w:val="it-IT"/>
        </w:rPr>
        <w:t>membrii consiliului</w:t>
      </w:r>
      <w:r w:rsidRPr="00C36760">
        <w:rPr>
          <w:rFonts w:ascii="Times New Roman" w:hAnsi="Times New Roman" w:cs="Times New Roman"/>
          <w:lang w:val="it-IT"/>
        </w:rPr>
        <w:t xml:space="preserve"> po</w:t>
      </w:r>
      <w:r w:rsidR="00E3026F">
        <w:rPr>
          <w:rFonts w:ascii="Times New Roman" w:hAnsi="Times New Roman" w:cs="Times New Roman"/>
          <w:lang w:val="it-IT"/>
        </w:rPr>
        <w:t>t</w:t>
      </w:r>
      <w:r w:rsidRPr="00C36760">
        <w:rPr>
          <w:rFonts w:ascii="Times New Roman" w:hAnsi="Times New Roman" w:cs="Times New Roman"/>
          <w:lang w:val="it-IT"/>
        </w:rPr>
        <w:t xml:space="preserve"> desemna un membru care să conducă ședința respectivă.</w:t>
      </w:r>
    </w:p>
    <w:p w14:paraId="33E0E03D" w14:textId="77777777" w:rsidR="00D12866" w:rsidRPr="00C36760" w:rsidRDefault="00D12866" w:rsidP="00A32D62">
      <w:pPr>
        <w:spacing w:after="0" w:line="360" w:lineRule="auto"/>
        <w:jc w:val="both"/>
        <w:rPr>
          <w:rFonts w:ascii="Times New Roman" w:hAnsi="Times New Roman" w:cs="Times New Roman"/>
          <w:lang w:val="it-IT"/>
        </w:rPr>
      </w:pPr>
    </w:p>
    <w:p w14:paraId="3936E959" w14:textId="253A9A12" w:rsidR="00FC22A8" w:rsidRPr="00C36760" w:rsidRDefault="00FC22A8" w:rsidP="00A32D62">
      <w:pPr>
        <w:jc w:val="both"/>
        <w:rPr>
          <w:rFonts w:ascii="Times New Roman" w:hAnsi="Times New Roman" w:cs="Times New Roman"/>
          <w:b/>
          <w:bCs/>
          <w:lang w:val="it-IT"/>
        </w:rPr>
      </w:pPr>
      <w:r w:rsidRPr="00C36760">
        <w:rPr>
          <w:rFonts w:ascii="Times New Roman" w:hAnsi="Times New Roman" w:cs="Times New Roman"/>
          <w:b/>
          <w:bCs/>
          <w:lang w:val="it-IT"/>
        </w:rPr>
        <w:lastRenderedPageBreak/>
        <w:t xml:space="preserve">Art. 22 </w:t>
      </w:r>
      <w:r w:rsidR="006601AC">
        <w:rPr>
          <w:rFonts w:ascii="Times New Roman" w:hAnsi="Times New Roman" w:cs="Times New Roman"/>
          <w:b/>
          <w:bCs/>
          <w:lang w:val="it-IT"/>
        </w:rPr>
        <w:t xml:space="preserve"> </w:t>
      </w:r>
      <w:r w:rsidRPr="00C36760">
        <w:rPr>
          <w:rFonts w:ascii="Times New Roman" w:hAnsi="Times New Roman" w:cs="Times New Roman"/>
          <w:b/>
          <w:bCs/>
          <w:lang w:val="it-IT"/>
        </w:rPr>
        <w:t>Desfășurarea ședințelor</w:t>
      </w:r>
    </w:p>
    <w:p w14:paraId="0AA2CA9C" w14:textId="77777777"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(1) Ședințele se desfășoară în conformitate cu ordinea de zi aprobată.</w:t>
      </w:r>
    </w:p>
    <w:p w14:paraId="22437CE5" w14:textId="77777777"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(2) Președintele acordă cuvântul membrilor, asigură desfășurarea ordonată a dezbaterilor și respectarea timpului alocat intervențiilor.</w:t>
      </w:r>
    </w:p>
    <w:p w14:paraId="121B15D7" w14:textId="59270D16" w:rsidR="00FC22A8" w:rsidRPr="00C36760" w:rsidRDefault="00FC22A8" w:rsidP="00A32D62">
      <w:pPr>
        <w:jc w:val="both"/>
        <w:rPr>
          <w:rFonts w:ascii="Times New Roman" w:hAnsi="Times New Roman" w:cs="Times New Roman"/>
          <w:lang w:val="it-IT"/>
        </w:rPr>
      </w:pPr>
      <w:r w:rsidRPr="00C36760">
        <w:rPr>
          <w:rFonts w:ascii="Times New Roman" w:hAnsi="Times New Roman" w:cs="Times New Roman"/>
          <w:lang w:val="it-IT"/>
        </w:rPr>
        <w:t>(3) Membrii Consiliului Local al Tinerilor Sector 1 au dreptul de a formula opinii, propuneri și amendamente asupra punctelor înscrise pe ordinea de zi.</w:t>
      </w:r>
    </w:p>
    <w:p w14:paraId="342198DF" w14:textId="77777777"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(4) Dezbaterile și concluziile ședințelor sunt consemnate într-un proces-verbal.</w:t>
      </w:r>
    </w:p>
    <w:p w14:paraId="07F26C98" w14:textId="54357C0E" w:rsidR="00FC22A8" w:rsidRPr="00C36760" w:rsidRDefault="00FC22A8" w:rsidP="00A32D62">
      <w:pPr>
        <w:spacing w:after="0" w:line="360" w:lineRule="auto"/>
        <w:jc w:val="both"/>
        <w:rPr>
          <w:rFonts w:ascii="Times New Roman" w:hAnsi="Times New Roman" w:cs="Times New Roman"/>
          <w:b/>
          <w:bCs/>
          <w:lang w:val="it-IT"/>
        </w:rPr>
      </w:pPr>
      <w:r w:rsidRPr="00C36760">
        <w:rPr>
          <w:rFonts w:ascii="Times New Roman" w:hAnsi="Times New Roman" w:cs="Times New Roman"/>
          <w:b/>
          <w:bCs/>
          <w:lang w:val="it-IT"/>
        </w:rPr>
        <w:t xml:space="preserve">Art. 23 </w:t>
      </w:r>
      <w:r w:rsidR="006601AC">
        <w:rPr>
          <w:rFonts w:ascii="Times New Roman" w:hAnsi="Times New Roman" w:cs="Times New Roman"/>
          <w:b/>
          <w:bCs/>
          <w:lang w:val="it-IT"/>
        </w:rPr>
        <w:t xml:space="preserve"> </w:t>
      </w:r>
      <w:r w:rsidRPr="00C36760">
        <w:rPr>
          <w:rFonts w:ascii="Times New Roman" w:hAnsi="Times New Roman" w:cs="Times New Roman"/>
          <w:b/>
          <w:bCs/>
          <w:lang w:val="it-IT"/>
        </w:rPr>
        <w:t>Procedura de vot</w:t>
      </w:r>
    </w:p>
    <w:p w14:paraId="7A3CC4ED" w14:textId="60007E10"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(1) Votul în cadrul Consiliului Local al Tinerilor Sector 1 este, de regulă, deschis.</w:t>
      </w:r>
    </w:p>
    <w:p w14:paraId="085BC3C5" w14:textId="5EB4582C" w:rsidR="00FC22A8" w:rsidRPr="009039A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 xml:space="preserve">(2) </w:t>
      </w:r>
      <w:r w:rsidRPr="009039A0">
        <w:rPr>
          <w:rFonts w:ascii="Times New Roman" w:hAnsi="Times New Roman" w:cs="Times New Roman"/>
          <w:lang w:val="it-IT"/>
        </w:rPr>
        <w:t>Pentru alegeri interne și revocări,votul este obligatoriu secret.</w:t>
      </w:r>
    </w:p>
    <w:p w14:paraId="4371FFDC" w14:textId="77777777"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(3) Hotărârile și celelalte acte se adoptă cu votul majorității simple a membrilor prezenți.</w:t>
      </w:r>
    </w:p>
    <w:p w14:paraId="0771639B" w14:textId="77777777"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(4) În situația egalității de voturi, votul Președintelui este decisiv.</w:t>
      </w:r>
    </w:p>
    <w:p w14:paraId="2406EC21" w14:textId="22E504EC" w:rsidR="00FC22A8" w:rsidRPr="007D3940" w:rsidRDefault="00FC22A8" w:rsidP="00A32D62">
      <w:pPr>
        <w:spacing w:after="0" w:line="360" w:lineRule="auto"/>
        <w:jc w:val="both"/>
        <w:rPr>
          <w:rFonts w:ascii="Times New Roman" w:hAnsi="Times New Roman" w:cs="Times New Roman"/>
          <w:b/>
          <w:bCs/>
        </w:rPr>
      </w:pPr>
      <w:r w:rsidRPr="007D3940">
        <w:rPr>
          <w:rFonts w:ascii="Times New Roman" w:hAnsi="Times New Roman" w:cs="Times New Roman"/>
          <w:b/>
          <w:bCs/>
        </w:rPr>
        <w:t xml:space="preserve">Art. </w:t>
      </w:r>
      <w:proofErr w:type="gramStart"/>
      <w:r>
        <w:rPr>
          <w:rFonts w:ascii="Times New Roman" w:hAnsi="Times New Roman" w:cs="Times New Roman"/>
          <w:b/>
          <w:bCs/>
        </w:rPr>
        <w:t>24</w:t>
      </w:r>
      <w:r w:rsidRPr="007D3940">
        <w:rPr>
          <w:rFonts w:ascii="Times New Roman" w:hAnsi="Times New Roman" w:cs="Times New Roman"/>
          <w:b/>
          <w:bCs/>
        </w:rPr>
        <w:t xml:space="preserve"> </w:t>
      </w:r>
      <w:r w:rsidR="006601AC">
        <w:rPr>
          <w:rFonts w:ascii="Times New Roman" w:hAnsi="Times New Roman" w:cs="Times New Roman"/>
          <w:b/>
          <w:bCs/>
        </w:rPr>
        <w:t xml:space="preserve"> </w:t>
      </w:r>
      <w:proofErr w:type="spellStart"/>
      <w:r w:rsidRPr="007D3940">
        <w:rPr>
          <w:rFonts w:ascii="Times New Roman" w:hAnsi="Times New Roman" w:cs="Times New Roman"/>
          <w:b/>
          <w:bCs/>
        </w:rPr>
        <w:t>Actele</w:t>
      </w:r>
      <w:proofErr w:type="spellEnd"/>
      <w:proofErr w:type="gramEnd"/>
      <w:r w:rsidRPr="007D3940">
        <w:rPr>
          <w:rFonts w:ascii="Times New Roman" w:hAnsi="Times New Roman" w:cs="Times New Roman"/>
          <w:b/>
          <w:bCs/>
        </w:rPr>
        <w:t xml:space="preserve"> </w:t>
      </w:r>
      <w:proofErr w:type="spellStart"/>
      <w:r w:rsidRPr="007D3940">
        <w:rPr>
          <w:rFonts w:ascii="Times New Roman" w:hAnsi="Times New Roman" w:cs="Times New Roman"/>
          <w:b/>
          <w:bCs/>
        </w:rPr>
        <w:t>adoptate</w:t>
      </w:r>
      <w:proofErr w:type="spellEnd"/>
    </w:p>
    <w:p w14:paraId="389D7805" w14:textId="41FF1C4B" w:rsidR="00FC22A8" w:rsidRPr="007D3940" w:rsidRDefault="00FC22A8" w:rsidP="00A32D62">
      <w:pPr>
        <w:spacing w:after="0" w:line="360" w:lineRule="auto"/>
        <w:jc w:val="both"/>
        <w:rPr>
          <w:rFonts w:ascii="Times New Roman" w:hAnsi="Times New Roman" w:cs="Times New Roman"/>
        </w:rPr>
      </w:pPr>
      <w:r w:rsidRPr="007D3940">
        <w:rPr>
          <w:rFonts w:ascii="Times New Roman" w:hAnsi="Times New Roman" w:cs="Times New Roman"/>
        </w:rPr>
        <w:t xml:space="preserve">(1) </w:t>
      </w:r>
      <w:proofErr w:type="spellStart"/>
      <w:r w:rsidRPr="007D3940">
        <w:rPr>
          <w:rFonts w:ascii="Times New Roman" w:hAnsi="Times New Roman" w:cs="Times New Roman"/>
        </w:rPr>
        <w:t>În</w:t>
      </w:r>
      <w:proofErr w:type="spellEnd"/>
      <w:r w:rsidRPr="007D3940">
        <w:rPr>
          <w:rFonts w:ascii="Times New Roman" w:hAnsi="Times New Roman" w:cs="Times New Roman"/>
        </w:rPr>
        <w:t xml:space="preserve"> </w:t>
      </w:r>
      <w:proofErr w:type="spellStart"/>
      <w:r w:rsidRPr="007D3940">
        <w:rPr>
          <w:rFonts w:ascii="Times New Roman" w:hAnsi="Times New Roman" w:cs="Times New Roman"/>
        </w:rPr>
        <w:t>exercitarea</w:t>
      </w:r>
      <w:proofErr w:type="spellEnd"/>
      <w:r w:rsidRPr="007D3940">
        <w:rPr>
          <w:rFonts w:ascii="Times New Roman" w:hAnsi="Times New Roman" w:cs="Times New Roman"/>
        </w:rPr>
        <w:t xml:space="preserve"> </w:t>
      </w:r>
      <w:proofErr w:type="spellStart"/>
      <w:r w:rsidRPr="007D3940">
        <w:rPr>
          <w:rFonts w:ascii="Times New Roman" w:hAnsi="Times New Roman" w:cs="Times New Roman"/>
        </w:rPr>
        <w:t>atribuțiilor</w:t>
      </w:r>
      <w:proofErr w:type="spellEnd"/>
      <w:r w:rsidRPr="007D3940">
        <w:rPr>
          <w:rFonts w:ascii="Times New Roman" w:hAnsi="Times New Roman" w:cs="Times New Roman"/>
        </w:rPr>
        <w:t xml:space="preserve"> sale, </w:t>
      </w:r>
      <w:proofErr w:type="spellStart"/>
      <w:r w:rsidRPr="00CD3C80">
        <w:rPr>
          <w:rFonts w:ascii="Times New Roman" w:hAnsi="Times New Roman" w:cs="Times New Roman"/>
        </w:rPr>
        <w:t>Consiliul</w:t>
      </w:r>
      <w:proofErr w:type="spellEnd"/>
      <w:r w:rsidRPr="00CD3C80">
        <w:rPr>
          <w:rFonts w:ascii="Times New Roman" w:hAnsi="Times New Roman" w:cs="Times New Roman"/>
        </w:rPr>
        <w:t xml:space="preserve"> Local al </w:t>
      </w:r>
      <w:proofErr w:type="spellStart"/>
      <w:r w:rsidRPr="00CD3C80">
        <w:rPr>
          <w:rFonts w:ascii="Times New Roman" w:hAnsi="Times New Roman" w:cs="Times New Roman"/>
        </w:rPr>
        <w:t>Tinerilor</w:t>
      </w:r>
      <w:proofErr w:type="spellEnd"/>
      <w:r>
        <w:rPr>
          <w:rFonts w:ascii="Times New Roman" w:hAnsi="Times New Roman" w:cs="Times New Roman"/>
        </w:rPr>
        <w:t xml:space="preserve"> </w:t>
      </w:r>
      <w:r w:rsidRPr="00CD3C80">
        <w:rPr>
          <w:rFonts w:ascii="Times New Roman" w:hAnsi="Times New Roman" w:cs="Times New Roman"/>
        </w:rPr>
        <w:t xml:space="preserve">Sector 1 </w:t>
      </w:r>
      <w:proofErr w:type="spellStart"/>
      <w:r w:rsidRPr="007D3940">
        <w:rPr>
          <w:rFonts w:ascii="Times New Roman" w:hAnsi="Times New Roman" w:cs="Times New Roman"/>
        </w:rPr>
        <w:t>adoptă</w:t>
      </w:r>
      <w:proofErr w:type="spellEnd"/>
      <w:r w:rsidRPr="007D3940">
        <w:rPr>
          <w:rFonts w:ascii="Times New Roman" w:hAnsi="Times New Roman" w:cs="Times New Roman"/>
        </w:rPr>
        <w:t>:</w:t>
      </w:r>
    </w:p>
    <w:p w14:paraId="0C121CFB" w14:textId="47A76A6C" w:rsidR="00FC22A8" w:rsidRPr="009039A0" w:rsidRDefault="00D5432D" w:rsidP="00A32D62">
      <w:pPr>
        <w:spacing w:after="0" w:line="360" w:lineRule="auto"/>
        <w:jc w:val="both"/>
        <w:rPr>
          <w:rFonts w:ascii="Times New Roman" w:hAnsi="Times New Roman" w:cs="Times New Roman"/>
          <w:lang w:val="it-IT"/>
        </w:rPr>
      </w:pPr>
      <w:r>
        <w:rPr>
          <w:rFonts w:ascii="Times New Roman" w:hAnsi="Times New Roman" w:cs="Times New Roman"/>
          <w:lang w:val="it-IT"/>
        </w:rPr>
        <w:t xml:space="preserve">a) </w:t>
      </w:r>
      <w:r w:rsidR="00FC22A8" w:rsidRPr="009039A0">
        <w:rPr>
          <w:rFonts w:ascii="Times New Roman" w:hAnsi="Times New Roman" w:cs="Times New Roman"/>
          <w:lang w:val="it-IT"/>
        </w:rPr>
        <w:t>hotărâri cu caracter consultativ;</w:t>
      </w:r>
    </w:p>
    <w:p w14:paraId="2DEE6F66" w14:textId="7CAA9449" w:rsidR="00FC22A8" w:rsidRPr="009039A0" w:rsidRDefault="00D5432D" w:rsidP="00A32D62">
      <w:pPr>
        <w:spacing w:after="0" w:line="360" w:lineRule="auto"/>
        <w:jc w:val="both"/>
        <w:rPr>
          <w:rFonts w:ascii="Times New Roman" w:hAnsi="Times New Roman" w:cs="Times New Roman"/>
          <w:lang w:val="it-IT"/>
        </w:rPr>
      </w:pPr>
      <w:r>
        <w:rPr>
          <w:rFonts w:ascii="Times New Roman" w:hAnsi="Times New Roman" w:cs="Times New Roman"/>
          <w:lang w:val="it-IT"/>
        </w:rPr>
        <w:t xml:space="preserve">b) </w:t>
      </w:r>
      <w:r w:rsidR="00FC22A8" w:rsidRPr="009039A0">
        <w:rPr>
          <w:rFonts w:ascii="Times New Roman" w:hAnsi="Times New Roman" w:cs="Times New Roman"/>
          <w:lang w:val="it-IT"/>
        </w:rPr>
        <w:t>recomandări;</w:t>
      </w:r>
    </w:p>
    <w:p w14:paraId="2F3467F5" w14:textId="3707B9AB" w:rsidR="00FC22A8" w:rsidRPr="00C36760" w:rsidRDefault="00D5432D" w:rsidP="00A32D62">
      <w:pPr>
        <w:spacing w:after="0" w:line="360" w:lineRule="auto"/>
        <w:jc w:val="both"/>
        <w:rPr>
          <w:rFonts w:ascii="Times New Roman" w:hAnsi="Times New Roman" w:cs="Times New Roman"/>
          <w:lang w:val="it-IT"/>
        </w:rPr>
      </w:pPr>
      <w:r>
        <w:rPr>
          <w:rFonts w:ascii="Times New Roman" w:hAnsi="Times New Roman" w:cs="Times New Roman"/>
          <w:lang w:val="it-IT"/>
        </w:rPr>
        <w:t xml:space="preserve">c) </w:t>
      </w:r>
      <w:r w:rsidR="00FC22A8" w:rsidRPr="00C36760">
        <w:rPr>
          <w:rFonts w:ascii="Times New Roman" w:hAnsi="Times New Roman" w:cs="Times New Roman"/>
          <w:lang w:val="it-IT"/>
        </w:rPr>
        <w:t>propuneri de proiecte și inițiative.</w:t>
      </w:r>
    </w:p>
    <w:p w14:paraId="0884FBEC" w14:textId="556E741A"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(2) Actele adoptate de Consiliul Local al Tinerilor Sector 1 sunt transmise, după caz, către Pri</w:t>
      </w:r>
      <w:r w:rsidR="00834703">
        <w:rPr>
          <w:rFonts w:ascii="Times New Roman" w:hAnsi="Times New Roman" w:cs="Times New Roman"/>
          <w:lang w:val="it-IT"/>
        </w:rPr>
        <w:t>marul</w:t>
      </w:r>
      <w:r w:rsidRPr="00C36760">
        <w:rPr>
          <w:rFonts w:ascii="Times New Roman" w:hAnsi="Times New Roman" w:cs="Times New Roman"/>
          <w:lang w:val="it-IT"/>
        </w:rPr>
        <w:t xml:space="preserve"> Sectorului 1</w:t>
      </w:r>
      <w:r w:rsidR="00A32D62">
        <w:rPr>
          <w:rFonts w:ascii="Times New Roman" w:hAnsi="Times New Roman" w:cs="Times New Roman"/>
          <w:lang w:val="it-IT"/>
        </w:rPr>
        <w:t xml:space="preserve"> </w:t>
      </w:r>
      <w:r w:rsidR="00A32D62" w:rsidRPr="00E63413">
        <w:rPr>
          <w:rFonts w:ascii="Times New Roman" w:hAnsi="Times New Roman" w:cs="Times New Roman"/>
          <w:lang w:val="it-IT"/>
        </w:rPr>
        <w:t>al Municipiului București</w:t>
      </w:r>
      <w:r w:rsidRPr="00C36760">
        <w:rPr>
          <w:rFonts w:ascii="Times New Roman" w:hAnsi="Times New Roman" w:cs="Times New Roman"/>
          <w:lang w:val="it-IT"/>
        </w:rPr>
        <w:t xml:space="preserve"> și Consiliul Local al Sectorului 1, în vederea analizării și valorificării acestora.</w:t>
      </w:r>
    </w:p>
    <w:p w14:paraId="70C13F02" w14:textId="6544EC84"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(3) Hotărârile CLT sunt numerotate și evidențiate într-un registru</w:t>
      </w:r>
      <w:r w:rsidR="002D7570">
        <w:rPr>
          <w:rFonts w:ascii="Times New Roman" w:hAnsi="Times New Roman" w:cs="Times New Roman"/>
          <w:lang w:val="it-IT"/>
        </w:rPr>
        <w:t xml:space="preserve"> care va sta la </w:t>
      </w:r>
      <w:r w:rsidR="002D7570" w:rsidRPr="002D7570">
        <w:rPr>
          <w:rFonts w:ascii="Times New Roman" w:hAnsi="Times New Roman" w:cs="Times New Roman"/>
          <w:lang w:val="it-IT"/>
        </w:rPr>
        <w:t>secretarul Biroului Executiv</w:t>
      </w:r>
      <w:r w:rsidR="002D7570">
        <w:rPr>
          <w:rFonts w:ascii="Times New Roman" w:hAnsi="Times New Roman" w:cs="Times New Roman"/>
          <w:lang w:val="it-IT"/>
        </w:rPr>
        <w:t xml:space="preserve"> al</w:t>
      </w:r>
      <w:r w:rsidR="002D7570" w:rsidRPr="002D7570">
        <w:rPr>
          <w:rFonts w:ascii="Times New Roman" w:hAnsi="Times New Roman" w:cs="Times New Roman"/>
          <w:lang w:val="it-IT"/>
        </w:rPr>
        <w:t xml:space="preserve"> </w:t>
      </w:r>
      <w:r w:rsidR="002D7570">
        <w:rPr>
          <w:rFonts w:ascii="Times New Roman" w:hAnsi="Times New Roman" w:cs="Times New Roman"/>
          <w:lang w:val="it-IT"/>
        </w:rPr>
        <w:t xml:space="preserve">Consiliului Local al Tinerilor Sector </w:t>
      </w:r>
      <w:r w:rsidR="00F6100E">
        <w:rPr>
          <w:rFonts w:ascii="Times New Roman" w:hAnsi="Times New Roman" w:cs="Times New Roman"/>
          <w:lang w:val="it-IT"/>
        </w:rPr>
        <w:t>1</w:t>
      </w:r>
      <w:r w:rsidR="007A6022">
        <w:rPr>
          <w:rFonts w:ascii="Times New Roman" w:hAnsi="Times New Roman" w:cs="Times New Roman"/>
          <w:lang w:val="it-IT"/>
        </w:rPr>
        <w:t>.</w:t>
      </w:r>
    </w:p>
    <w:p w14:paraId="409B2B5C" w14:textId="46FA916C" w:rsidR="00FC22A8" w:rsidRPr="00C36760" w:rsidRDefault="00FC22A8" w:rsidP="00A32D62">
      <w:pPr>
        <w:spacing w:after="0" w:line="360" w:lineRule="auto"/>
        <w:jc w:val="both"/>
        <w:rPr>
          <w:rFonts w:ascii="Times New Roman" w:hAnsi="Times New Roman" w:cs="Times New Roman"/>
          <w:b/>
          <w:bCs/>
          <w:lang w:val="it-IT"/>
        </w:rPr>
      </w:pPr>
      <w:r w:rsidRPr="00C36760">
        <w:rPr>
          <w:rFonts w:ascii="Times New Roman" w:hAnsi="Times New Roman" w:cs="Times New Roman"/>
          <w:b/>
          <w:bCs/>
          <w:lang w:val="it-IT"/>
        </w:rPr>
        <w:t xml:space="preserve">Art. 25 </w:t>
      </w:r>
      <w:r w:rsidR="006601AC">
        <w:rPr>
          <w:rFonts w:ascii="Times New Roman" w:hAnsi="Times New Roman" w:cs="Times New Roman"/>
          <w:b/>
          <w:bCs/>
          <w:lang w:val="it-IT"/>
        </w:rPr>
        <w:t xml:space="preserve"> </w:t>
      </w:r>
      <w:r w:rsidRPr="00C36760">
        <w:rPr>
          <w:rFonts w:ascii="Times New Roman" w:hAnsi="Times New Roman" w:cs="Times New Roman"/>
          <w:b/>
          <w:bCs/>
          <w:lang w:val="it-IT"/>
        </w:rPr>
        <w:t>Procesul-verbal al ședințelor</w:t>
      </w:r>
    </w:p>
    <w:p w14:paraId="1BDB372D" w14:textId="73F997C0"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(1) Pentru fiecare ședință a Consiliului Local al Tinerilor Sector 1 se întocmește un proces-verbal.</w:t>
      </w:r>
    </w:p>
    <w:p w14:paraId="43E06927" w14:textId="77777777" w:rsidR="00FC22A8" w:rsidRPr="009039A0" w:rsidRDefault="00FC22A8" w:rsidP="00A32D62">
      <w:pPr>
        <w:spacing w:after="0" w:line="360" w:lineRule="auto"/>
        <w:jc w:val="both"/>
        <w:rPr>
          <w:rFonts w:ascii="Times New Roman" w:hAnsi="Times New Roman" w:cs="Times New Roman"/>
          <w:lang w:val="it-IT"/>
        </w:rPr>
      </w:pPr>
      <w:r w:rsidRPr="009039A0">
        <w:rPr>
          <w:rFonts w:ascii="Times New Roman" w:hAnsi="Times New Roman" w:cs="Times New Roman"/>
          <w:lang w:val="it-IT"/>
        </w:rPr>
        <w:t>(2) Procesul-verbal va cuprinde:</w:t>
      </w:r>
    </w:p>
    <w:p w14:paraId="132ED2AA" w14:textId="3E6AA66B" w:rsidR="00FC22A8" w:rsidRPr="009039A0" w:rsidRDefault="00D5432D" w:rsidP="00A32D62">
      <w:pPr>
        <w:spacing w:after="0" w:line="360" w:lineRule="auto"/>
        <w:jc w:val="both"/>
        <w:rPr>
          <w:rFonts w:ascii="Times New Roman" w:hAnsi="Times New Roman" w:cs="Times New Roman"/>
          <w:lang w:val="it-IT"/>
        </w:rPr>
      </w:pPr>
      <w:r>
        <w:rPr>
          <w:rFonts w:ascii="Times New Roman" w:hAnsi="Times New Roman" w:cs="Times New Roman"/>
          <w:lang w:val="it-IT"/>
        </w:rPr>
        <w:t xml:space="preserve">a) </w:t>
      </w:r>
      <w:r w:rsidR="00FC22A8" w:rsidRPr="009039A0">
        <w:rPr>
          <w:rFonts w:ascii="Times New Roman" w:hAnsi="Times New Roman" w:cs="Times New Roman"/>
          <w:lang w:val="it-IT"/>
        </w:rPr>
        <w:t>data și locul desfășurării ședinței;</w:t>
      </w:r>
    </w:p>
    <w:p w14:paraId="065480E7" w14:textId="1C7F33C9" w:rsidR="00FC22A8" w:rsidRPr="009039A0" w:rsidRDefault="00D5432D" w:rsidP="00A32D62">
      <w:pPr>
        <w:spacing w:after="0" w:line="360" w:lineRule="auto"/>
        <w:jc w:val="both"/>
        <w:rPr>
          <w:rFonts w:ascii="Times New Roman" w:hAnsi="Times New Roman" w:cs="Times New Roman"/>
          <w:lang w:val="it-IT"/>
        </w:rPr>
      </w:pPr>
      <w:r>
        <w:rPr>
          <w:rFonts w:ascii="Times New Roman" w:hAnsi="Times New Roman" w:cs="Times New Roman"/>
          <w:lang w:val="it-IT"/>
        </w:rPr>
        <w:t xml:space="preserve">b) </w:t>
      </w:r>
      <w:r w:rsidR="00FC22A8" w:rsidRPr="009039A0">
        <w:rPr>
          <w:rFonts w:ascii="Times New Roman" w:hAnsi="Times New Roman" w:cs="Times New Roman"/>
          <w:lang w:val="it-IT"/>
        </w:rPr>
        <w:t>lista membrilor prezenți;</w:t>
      </w:r>
    </w:p>
    <w:p w14:paraId="72E1D9C8" w14:textId="56F2627C" w:rsidR="00FC22A8" w:rsidRPr="009039A0" w:rsidRDefault="00D5432D" w:rsidP="00A32D62">
      <w:pPr>
        <w:spacing w:after="0" w:line="360" w:lineRule="auto"/>
        <w:jc w:val="both"/>
        <w:rPr>
          <w:rFonts w:ascii="Times New Roman" w:hAnsi="Times New Roman" w:cs="Times New Roman"/>
          <w:lang w:val="it-IT"/>
        </w:rPr>
      </w:pPr>
      <w:r>
        <w:rPr>
          <w:rFonts w:ascii="Times New Roman" w:hAnsi="Times New Roman" w:cs="Times New Roman"/>
          <w:lang w:val="it-IT"/>
        </w:rPr>
        <w:t xml:space="preserve">c) </w:t>
      </w:r>
      <w:r w:rsidR="00FC22A8" w:rsidRPr="009039A0">
        <w:rPr>
          <w:rFonts w:ascii="Times New Roman" w:hAnsi="Times New Roman" w:cs="Times New Roman"/>
          <w:lang w:val="it-IT"/>
        </w:rPr>
        <w:t>ordinea de zi;</w:t>
      </w:r>
    </w:p>
    <w:p w14:paraId="5D6CD2E1" w14:textId="2BB91F4B" w:rsidR="00FC22A8" w:rsidRPr="009039A0" w:rsidRDefault="00D5432D" w:rsidP="00A32D62">
      <w:pPr>
        <w:spacing w:after="0" w:line="360" w:lineRule="auto"/>
        <w:jc w:val="both"/>
        <w:rPr>
          <w:rFonts w:ascii="Times New Roman" w:hAnsi="Times New Roman" w:cs="Times New Roman"/>
          <w:lang w:val="it-IT"/>
        </w:rPr>
      </w:pPr>
      <w:r>
        <w:rPr>
          <w:rFonts w:ascii="Times New Roman" w:hAnsi="Times New Roman" w:cs="Times New Roman"/>
          <w:lang w:val="it-IT"/>
        </w:rPr>
        <w:t xml:space="preserve">d) </w:t>
      </w:r>
      <w:r w:rsidR="00FC22A8" w:rsidRPr="009039A0">
        <w:rPr>
          <w:rFonts w:ascii="Times New Roman" w:hAnsi="Times New Roman" w:cs="Times New Roman"/>
          <w:lang w:val="it-IT"/>
        </w:rPr>
        <w:t>principalele aspecte dezbătute;</w:t>
      </w:r>
    </w:p>
    <w:p w14:paraId="32E2DA14" w14:textId="77F23777" w:rsidR="00FC22A8" w:rsidRPr="009039A0" w:rsidRDefault="00D5432D" w:rsidP="00A32D62">
      <w:pPr>
        <w:spacing w:after="0" w:line="360" w:lineRule="auto"/>
        <w:jc w:val="both"/>
        <w:rPr>
          <w:rFonts w:ascii="Times New Roman" w:hAnsi="Times New Roman" w:cs="Times New Roman"/>
          <w:lang w:val="it-IT"/>
        </w:rPr>
      </w:pPr>
      <w:r>
        <w:rPr>
          <w:rFonts w:ascii="Times New Roman" w:hAnsi="Times New Roman" w:cs="Times New Roman"/>
          <w:lang w:val="it-IT"/>
        </w:rPr>
        <w:t xml:space="preserve">e) </w:t>
      </w:r>
      <w:r w:rsidR="00FC22A8" w:rsidRPr="009039A0">
        <w:rPr>
          <w:rFonts w:ascii="Times New Roman" w:hAnsi="Times New Roman" w:cs="Times New Roman"/>
          <w:lang w:val="it-IT"/>
        </w:rPr>
        <w:t>rezultatul voturilor.</w:t>
      </w:r>
    </w:p>
    <w:p w14:paraId="58B455E4" w14:textId="7C890EAC" w:rsidR="00A32D62" w:rsidRPr="008F3AF9"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lastRenderedPageBreak/>
        <w:t>(3) Procesul-verbal este semnat de Președinte și Secretar și se arhivează la nivelul aparatului de specialitate.</w:t>
      </w:r>
    </w:p>
    <w:p w14:paraId="5FFAF243" w14:textId="6A8057C7" w:rsidR="00FC22A8" w:rsidRPr="007D3940" w:rsidRDefault="00FC22A8" w:rsidP="00A32D62">
      <w:pPr>
        <w:spacing w:after="0" w:line="360" w:lineRule="auto"/>
        <w:jc w:val="both"/>
        <w:rPr>
          <w:rFonts w:ascii="Times New Roman" w:hAnsi="Times New Roman" w:cs="Times New Roman"/>
          <w:b/>
          <w:bCs/>
        </w:rPr>
      </w:pPr>
      <w:r w:rsidRPr="007D3940">
        <w:rPr>
          <w:rFonts w:ascii="Times New Roman" w:hAnsi="Times New Roman" w:cs="Times New Roman"/>
          <w:b/>
          <w:bCs/>
        </w:rPr>
        <w:t xml:space="preserve">Art. </w:t>
      </w:r>
      <w:proofErr w:type="gramStart"/>
      <w:r>
        <w:rPr>
          <w:rFonts w:ascii="Times New Roman" w:hAnsi="Times New Roman" w:cs="Times New Roman"/>
          <w:b/>
          <w:bCs/>
        </w:rPr>
        <w:t>26</w:t>
      </w:r>
      <w:r w:rsidRPr="007D3940">
        <w:rPr>
          <w:rFonts w:ascii="Times New Roman" w:hAnsi="Times New Roman" w:cs="Times New Roman"/>
          <w:b/>
          <w:bCs/>
        </w:rPr>
        <w:t xml:space="preserve"> </w:t>
      </w:r>
      <w:r w:rsidR="006601AC">
        <w:rPr>
          <w:rFonts w:ascii="Times New Roman" w:hAnsi="Times New Roman" w:cs="Times New Roman"/>
          <w:b/>
          <w:bCs/>
        </w:rPr>
        <w:t xml:space="preserve"> </w:t>
      </w:r>
      <w:proofErr w:type="spellStart"/>
      <w:r w:rsidRPr="007D3940">
        <w:rPr>
          <w:rFonts w:ascii="Times New Roman" w:hAnsi="Times New Roman" w:cs="Times New Roman"/>
          <w:b/>
          <w:bCs/>
        </w:rPr>
        <w:t>Caracterul</w:t>
      </w:r>
      <w:proofErr w:type="spellEnd"/>
      <w:proofErr w:type="gramEnd"/>
      <w:r w:rsidRPr="007D3940">
        <w:rPr>
          <w:rFonts w:ascii="Times New Roman" w:hAnsi="Times New Roman" w:cs="Times New Roman"/>
          <w:b/>
          <w:bCs/>
        </w:rPr>
        <w:t xml:space="preserve"> public al </w:t>
      </w:r>
      <w:proofErr w:type="spellStart"/>
      <w:r w:rsidRPr="007D3940">
        <w:rPr>
          <w:rFonts w:ascii="Times New Roman" w:hAnsi="Times New Roman" w:cs="Times New Roman"/>
          <w:b/>
          <w:bCs/>
        </w:rPr>
        <w:t>ședințelor</w:t>
      </w:r>
      <w:proofErr w:type="spellEnd"/>
    </w:p>
    <w:p w14:paraId="392CE170" w14:textId="77777777" w:rsidR="00FC22A8" w:rsidRPr="007D3940" w:rsidRDefault="00FC22A8" w:rsidP="00A32D62">
      <w:pPr>
        <w:spacing w:after="0" w:line="360" w:lineRule="auto"/>
        <w:jc w:val="both"/>
        <w:rPr>
          <w:rFonts w:ascii="Times New Roman" w:hAnsi="Times New Roman" w:cs="Times New Roman"/>
        </w:rPr>
      </w:pPr>
      <w:r w:rsidRPr="007D3940">
        <w:rPr>
          <w:rFonts w:ascii="Times New Roman" w:hAnsi="Times New Roman" w:cs="Times New Roman"/>
        </w:rPr>
        <w:t xml:space="preserve">(1) </w:t>
      </w:r>
      <w:proofErr w:type="spellStart"/>
      <w:r w:rsidRPr="007D3940">
        <w:rPr>
          <w:rFonts w:ascii="Times New Roman" w:hAnsi="Times New Roman" w:cs="Times New Roman"/>
        </w:rPr>
        <w:t>Ședințele</w:t>
      </w:r>
      <w:proofErr w:type="spellEnd"/>
      <w:r w:rsidRPr="007D3940">
        <w:rPr>
          <w:rFonts w:ascii="Times New Roman" w:hAnsi="Times New Roman" w:cs="Times New Roman"/>
        </w:rPr>
        <w:t xml:space="preserve"> </w:t>
      </w:r>
      <w:proofErr w:type="spellStart"/>
      <w:r w:rsidRPr="007D3940">
        <w:rPr>
          <w:rFonts w:ascii="Times New Roman" w:hAnsi="Times New Roman" w:cs="Times New Roman"/>
        </w:rPr>
        <w:t>Consiliului</w:t>
      </w:r>
      <w:proofErr w:type="spellEnd"/>
      <w:r w:rsidRPr="007D3940">
        <w:rPr>
          <w:rFonts w:ascii="Times New Roman" w:hAnsi="Times New Roman" w:cs="Times New Roman"/>
        </w:rPr>
        <w:t xml:space="preserve"> Local al </w:t>
      </w:r>
      <w:proofErr w:type="spellStart"/>
      <w:r w:rsidRPr="007D3940">
        <w:rPr>
          <w:rFonts w:ascii="Times New Roman" w:hAnsi="Times New Roman" w:cs="Times New Roman"/>
        </w:rPr>
        <w:t>Tinerilor</w:t>
      </w:r>
      <w:proofErr w:type="spellEnd"/>
      <w:r w:rsidRPr="007D3940">
        <w:rPr>
          <w:rFonts w:ascii="Times New Roman" w:hAnsi="Times New Roman" w:cs="Times New Roman"/>
        </w:rPr>
        <w:t xml:space="preserve"> sunt </w:t>
      </w:r>
      <w:proofErr w:type="spellStart"/>
      <w:r w:rsidRPr="007D3940">
        <w:rPr>
          <w:rFonts w:ascii="Times New Roman" w:hAnsi="Times New Roman" w:cs="Times New Roman"/>
        </w:rPr>
        <w:t>publice</w:t>
      </w:r>
      <w:proofErr w:type="spellEnd"/>
      <w:r w:rsidRPr="007D3940">
        <w:rPr>
          <w:rFonts w:ascii="Times New Roman" w:hAnsi="Times New Roman" w:cs="Times New Roman"/>
        </w:rPr>
        <w:t>.</w:t>
      </w:r>
    </w:p>
    <w:p w14:paraId="09D14B26" w14:textId="77777777" w:rsidR="00FC22A8" w:rsidRPr="00C36760"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(2) Participarea publicului și a invitaților se realizează în limita locurilor disponibile și cu respectarea regulilor stabilite de organizatori.</w:t>
      </w:r>
    </w:p>
    <w:p w14:paraId="679E9AB9" w14:textId="2246CB6A" w:rsidR="00D12866" w:rsidRPr="00D12866" w:rsidRDefault="00FC22A8" w:rsidP="00A32D62">
      <w:pPr>
        <w:spacing w:after="0" w:line="360" w:lineRule="auto"/>
        <w:jc w:val="both"/>
        <w:rPr>
          <w:rFonts w:ascii="Times New Roman" w:hAnsi="Times New Roman" w:cs="Times New Roman"/>
        </w:rPr>
      </w:pPr>
      <w:r w:rsidRPr="00D12866">
        <w:rPr>
          <w:rFonts w:ascii="Times New Roman" w:hAnsi="Times New Roman" w:cs="Times New Roman"/>
        </w:rPr>
        <w:t xml:space="preserve">(3) </w:t>
      </w:r>
      <w:proofErr w:type="spellStart"/>
      <w:r w:rsidRPr="00D12866">
        <w:rPr>
          <w:rFonts w:ascii="Times New Roman" w:hAnsi="Times New Roman" w:cs="Times New Roman"/>
        </w:rPr>
        <w:t>Ședințele</w:t>
      </w:r>
      <w:proofErr w:type="spellEnd"/>
      <w:r w:rsidRPr="00D12866">
        <w:rPr>
          <w:rFonts w:ascii="Times New Roman" w:hAnsi="Times New Roman" w:cs="Times New Roman"/>
        </w:rPr>
        <w:t xml:space="preserve"> pot fi </w:t>
      </w:r>
      <w:proofErr w:type="spellStart"/>
      <w:r w:rsidRPr="00D12866">
        <w:rPr>
          <w:rFonts w:ascii="Times New Roman" w:hAnsi="Times New Roman" w:cs="Times New Roman"/>
        </w:rPr>
        <w:t>transmise</w:t>
      </w:r>
      <w:proofErr w:type="spellEnd"/>
      <w:r w:rsidRPr="00D12866">
        <w:rPr>
          <w:rFonts w:ascii="Times New Roman" w:hAnsi="Times New Roman" w:cs="Times New Roman"/>
        </w:rPr>
        <w:t xml:space="preserve"> online </w:t>
      </w:r>
      <w:proofErr w:type="spellStart"/>
      <w:r w:rsidRPr="00D12866">
        <w:rPr>
          <w:rFonts w:ascii="Times New Roman" w:hAnsi="Times New Roman" w:cs="Times New Roman"/>
        </w:rPr>
        <w:t>sau</w:t>
      </w:r>
      <w:proofErr w:type="spellEnd"/>
      <w:r w:rsidRPr="00D12866">
        <w:rPr>
          <w:rFonts w:ascii="Times New Roman" w:hAnsi="Times New Roman" w:cs="Times New Roman"/>
        </w:rPr>
        <w:t xml:space="preserve"> </w:t>
      </w:r>
      <w:proofErr w:type="spellStart"/>
      <w:r w:rsidRPr="00D12866">
        <w:rPr>
          <w:rFonts w:ascii="Times New Roman" w:hAnsi="Times New Roman" w:cs="Times New Roman"/>
        </w:rPr>
        <w:t>înregistrate</w:t>
      </w:r>
      <w:proofErr w:type="spellEnd"/>
      <w:r w:rsidRPr="00D12866">
        <w:rPr>
          <w:rFonts w:ascii="Times New Roman" w:hAnsi="Times New Roman" w:cs="Times New Roman"/>
        </w:rPr>
        <w:t xml:space="preserve">, </w:t>
      </w:r>
      <w:proofErr w:type="spellStart"/>
      <w:r w:rsidRPr="00D12866">
        <w:rPr>
          <w:rFonts w:ascii="Times New Roman" w:hAnsi="Times New Roman" w:cs="Times New Roman"/>
        </w:rPr>
        <w:t>în</w:t>
      </w:r>
      <w:proofErr w:type="spellEnd"/>
      <w:r w:rsidRPr="00D12866">
        <w:rPr>
          <w:rFonts w:ascii="Times New Roman" w:hAnsi="Times New Roman" w:cs="Times New Roman"/>
        </w:rPr>
        <w:t xml:space="preserve"> </w:t>
      </w:r>
      <w:proofErr w:type="spellStart"/>
      <w:r w:rsidRPr="00D12866">
        <w:rPr>
          <w:rFonts w:ascii="Times New Roman" w:hAnsi="Times New Roman" w:cs="Times New Roman"/>
        </w:rPr>
        <w:t>scopul</w:t>
      </w:r>
      <w:proofErr w:type="spellEnd"/>
      <w:r w:rsidRPr="00D12866">
        <w:rPr>
          <w:rFonts w:ascii="Times New Roman" w:hAnsi="Times New Roman" w:cs="Times New Roman"/>
        </w:rPr>
        <w:t xml:space="preserve"> </w:t>
      </w:r>
      <w:proofErr w:type="spellStart"/>
      <w:r w:rsidRPr="00D12866">
        <w:rPr>
          <w:rFonts w:ascii="Times New Roman" w:hAnsi="Times New Roman" w:cs="Times New Roman"/>
        </w:rPr>
        <w:t>asigurării</w:t>
      </w:r>
      <w:proofErr w:type="spellEnd"/>
      <w:r w:rsidRPr="00D12866">
        <w:rPr>
          <w:rFonts w:ascii="Times New Roman" w:hAnsi="Times New Roman" w:cs="Times New Roman"/>
        </w:rPr>
        <w:t xml:space="preserve"> </w:t>
      </w:r>
      <w:proofErr w:type="spellStart"/>
      <w:r w:rsidRPr="00D12866">
        <w:rPr>
          <w:rFonts w:ascii="Times New Roman" w:hAnsi="Times New Roman" w:cs="Times New Roman"/>
        </w:rPr>
        <w:t>transparenței</w:t>
      </w:r>
      <w:proofErr w:type="spellEnd"/>
      <w:r w:rsidRPr="00D12866">
        <w:rPr>
          <w:rFonts w:ascii="Times New Roman" w:hAnsi="Times New Roman" w:cs="Times New Roman"/>
        </w:rPr>
        <w:t xml:space="preserve"> </w:t>
      </w:r>
      <w:proofErr w:type="spellStart"/>
      <w:r w:rsidRPr="00D12866">
        <w:rPr>
          <w:rFonts w:ascii="Times New Roman" w:hAnsi="Times New Roman" w:cs="Times New Roman"/>
        </w:rPr>
        <w:t>activității</w:t>
      </w:r>
      <w:proofErr w:type="spellEnd"/>
    </w:p>
    <w:p w14:paraId="3D3CB2E4" w14:textId="185A9F51" w:rsidR="00FC22A8" w:rsidRPr="007F1695" w:rsidRDefault="00FC22A8" w:rsidP="00A32D62">
      <w:pPr>
        <w:spacing w:after="0" w:line="360" w:lineRule="auto"/>
        <w:jc w:val="both"/>
        <w:rPr>
          <w:rFonts w:ascii="Times New Roman" w:hAnsi="Times New Roman" w:cs="Times New Roman"/>
        </w:rPr>
      </w:pPr>
      <w:proofErr w:type="spellStart"/>
      <w:r w:rsidRPr="007F1695">
        <w:rPr>
          <w:rFonts w:ascii="Times New Roman" w:hAnsi="Times New Roman" w:cs="Times New Roman"/>
        </w:rPr>
        <w:t>Consiliului</w:t>
      </w:r>
      <w:proofErr w:type="spellEnd"/>
      <w:r w:rsidRPr="007F1695">
        <w:rPr>
          <w:rFonts w:ascii="Times New Roman" w:hAnsi="Times New Roman" w:cs="Times New Roman"/>
        </w:rPr>
        <w:t xml:space="preserve"> Local al </w:t>
      </w:r>
      <w:proofErr w:type="spellStart"/>
      <w:r w:rsidRPr="007F1695">
        <w:rPr>
          <w:rFonts w:ascii="Times New Roman" w:hAnsi="Times New Roman" w:cs="Times New Roman"/>
        </w:rPr>
        <w:t>Tinerilor</w:t>
      </w:r>
      <w:proofErr w:type="spellEnd"/>
      <w:r w:rsidRPr="007F1695">
        <w:rPr>
          <w:rFonts w:ascii="Times New Roman" w:hAnsi="Times New Roman" w:cs="Times New Roman"/>
        </w:rPr>
        <w:t xml:space="preserve"> Sector 1.</w:t>
      </w:r>
    </w:p>
    <w:p w14:paraId="5CA7B69C" w14:textId="2CFF6E74" w:rsidR="00FC22A8" w:rsidRPr="007F1695" w:rsidRDefault="00FC22A8" w:rsidP="00A32D62">
      <w:pPr>
        <w:spacing w:after="0" w:line="360" w:lineRule="auto"/>
        <w:jc w:val="both"/>
        <w:rPr>
          <w:rFonts w:ascii="Times New Roman" w:hAnsi="Times New Roman" w:cs="Times New Roman"/>
          <w:b/>
          <w:bCs/>
        </w:rPr>
      </w:pPr>
      <w:r w:rsidRPr="007F1695">
        <w:rPr>
          <w:rFonts w:ascii="Times New Roman" w:hAnsi="Times New Roman" w:cs="Times New Roman"/>
          <w:b/>
          <w:bCs/>
        </w:rPr>
        <w:t xml:space="preserve">Art. </w:t>
      </w:r>
      <w:proofErr w:type="gramStart"/>
      <w:r w:rsidRPr="007F1695">
        <w:rPr>
          <w:rFonts w:ascii="Times New Roman" w:hAnsi="Times New Roman" w:cs="Times New Roman"/>
          <w:b/>
          <w:bCs/>
        </w:rPr>
        <w:t>27</w:t>
      </w:r>
      <w:r w:rsidR="006601AC" w:rsidRPr="007F1695">
        <w:rPr>
          <w:rFonts w:ascii="Times New Roman" w:hAnsi="Times New Roman" w:cs="Times New Roman"/>
          <w:b/>
          <w:bCs/>
        </w:rPr>
        <w:t xml:space="preserve"> </w:t>
      </w:r>
      <w:r w:rsidRPr="007F1695">
        <w:rPr>
          <w:rFonts w:ascii="Times New Roman" w:hAnsi="Times New Roman" w:cs="Times New Roman"/>
          <w:b/>
          <w:bCs/>
        </w:rPr>
        <w:t xml:space="preserve"> </w:t>
      </w:r>
      <w:proofErr w:type="spellStart"/>
      <w:r w:rsidRPr="007F1695">
        <w:rPr>
          <w:rFonts w:ascii="Times New Roman" w:hAnsi="Times New Roman" w:cs="Times New Roman"/>
          <w:b/>
          <w:bCs/>
        </w:rPr>
        <w:t>Dispoziții</w:t>
      </w:r>
      <w:proofErr w:type="spellEnd"/>
      <w:proofErr w:type="gramEnd"/>
      <w:r w:rsidRPr="007F1695">
        <w:rPr>
          <w:rFonts w:ascii="Times New Roman" w:hAnsi="Times New Roman" w:cs="Times New Roman"/>
          <w:b/>
          <w:bCs/>
        </w:rPr>
        <w:t xml:space="preserve"> completive</w:t>
      </w:r>
    </w:p>
    <w:p w14:paraId="29155A16" w14:textId="77777777" w:rsidR="00FC22A8" w:rsidRPr="007F1695" w:rsidRDefault="00FC22A8" w:rsidP="00A32D62">
      <w:pPr>
        <w:spacing w:after="0" w:line="360" w:lineRule="auto"/>
        <w:jc w:val="both"/>
        <w:rPr>
          <w:rFonts w:ascii="Times New Roman" w:hAnsi="Times New Roman" w:cs="Times New Roman"/>
        </w:rPr>
      </w:pPr>
      <w:r w:rsidRPr="007F1695">
        <w:rPr>
          <w:rFonts w:ascii="Times New Roman" w:hAnsi="Times New Roman" w:cs="Times New Roman"/>
        </w:rPr>
        <w:t xml:space="preserve">(1) </w:t>
      </w:r>
      <w:proofErr w:type="spellStart"/>
      <w:r w:rsidRPr="007F1695">
        <w:rPr>
          <w:rFonts w:ascii="Times New Roman" w:hAnsi="Times New Roman" w:cs="Times New Roman"/>
        </w:rPr>
        <w:t>Pentru</w:t>
      </w:r>
      <w:proofErr w:type="spellEnd"/>
      <w:r w:rsidRPr="007F1695">
        <w:rPr>
          <w:rFonts w:ascii="Times New Roman" w:hAnsi="Times New Roman" w:cs="Times New Roman"/>
        </w:rPr>
        <w:t xml:space="preserve"> </w:t>
      </w:r>
      <w:proofErr w:type="spellStart"/>
      <w:r w:rsidRPr="007F1695">
        <w:rPr>
          <w:rFonts w:ascii="Times New Roman" w:hAnsi="Times New Roman" w:cs="Times New Roman"/>
        </w:rPr>
        <w:t>situațiile</w:t>
      </w:r>
      <w:proofErr w:type="spellEnd"/>
      <w:r w:rsidRPr="007F1695">
        <w:rPr>
          <w:rFonts w:ascii="Times New Roman" w:hAnsi="Times New Roman" w:cs="Times New Roman"/>
        </w:rPr>
        <w:t xml:space="preserve"> </w:t>
      </w:r>
      <w:proofErr w:type="spellStart"/>
      <w:r w:rsidRPr="007F1695">
        <w:rPr>
          <w:rFonts w:ascii="Times New Roman" w:hAnsi="Times New Roman" w:cs="Times New Roman"/>
        </w:rPr>
        <w:t>neprevăzute</w:t>
      </w:r>
      <w:proofErr w:type="spellEnd"/>
      <w:r w:rsidRPr="007F1695">
        <w:rPr>
          <w:rFonts w:ascii="Times New Roman" w:hAnsi="Times New Roman" w:cs="Times New Roman"/>
        </w:rPr>
        <w:t xml:space="preserve"> </w:t>
      </w:r>
      <w:proofErr w:type="spellStart"/>
      <w:r w:rsidRPr="007F1695">
        <w:rPr>
          <w:rFonts w:ascii="Times New Roman" w:hAnsi="Times New Roman" w:cs="Times New Roman"/>
        </w:rPr>
        <w:t>în</w:t>
      </w:r>
      <w:proofErr w:type="spellEnd"/>
      <w:r w:rsidRPr="007F1695">
        <w:rPr>
          <w:rFonts w:ascii="Times New Roman" w:hAnsi="Times New Roman" w:cs="Times New Roman"/>
        </w:rPr>
        <w:t xml:space="preserve"> </w:t>
      </w:r>
      <w:proofErr w:type="spellStart"/>
      <w:r w:rsidRPr="007F1695">
        <w:rPr>
          <w:rFonts w:ascii="Times New Roman" w:hAnsi="Times New Roman" w:cs="Times New Roman"/>
        </w:rPr>
        <w:t>prezentul</w:t>
      </w:r>
      <w:proofErr w:type="spellEnd"/>
      <w:r w:rsidRPr="007F1695">
        <w:rPr>
          <w:rFonts w:ascii="Times New Roman" w:hAnsi="Times New Roman" w:cs="Times New Roman"/>
        </w:rPr>
        <w:t xml:space="preserve"> </w:t>
      </w:r>
      <w:proofErr w:type="spellStart"/>
      <w:r w:rsidRPr="007F1695">
        <w:rPr>
          <w:rFonts w:ascii="Times New Roman" w:hAnsi="Times New Roman" w:cs="Times New Roman"/>
        </w:rPr>
        <w:t>regulament</w:t>
      </w:r>
      <w:proofErr w:type="spellEnd"/>
      <w:r w:rsidRPr="007F1695">
        <w:rPr>
          <w:rFonts w:ascii="Times New Roman" w:hAnsi="Times New Roman" w:cs="Times New Roman"/>
        </w:rPr>
        <w:t xml:space="preserve">, se </w:t>
      </w:r>
      <w:proofErr w:type="spellStart"/>
      <w:r w:rsidRPr="007F1695">
        <w:rPr>
          <w:rFonts w:ascii="Times New Roman" w:hAnsi="Times New Roman" w:cs="Times New Roman"/>
        </w:rPr>
        <w:t>aplică</w:t>
      </w:r>
      <w:proofErr w:type="spellEnd"/>
      <w:r w:rsidRPr="007F1695">
        <w:rPr>
          <w:rFonts w:ascii="Times New Roman" w:hAnsi="Times New Roman" w:cs="Times New Roman"/>
        </w:rPr>
        <w:t xml:space="preserve"> </w:t>
      </w:r>
      <w:proofErr w:type="spellStart"/>
      <w:r w:rsidRPr="007F1695">
        <w:rPr>
          <w:rFonts w:ascii="Times New Roman" w:hAnsi="Times New Roman" w:cs="Times New Roman"/>
        </w:rPr>
        <w:t>în</w:t>
      </w:r>
      <w:proofErr w:type="spellEnd"/>
      <w:r w:rsidRPr="007F1695">
        <w:rPr>
          <w:rFonts w:ascii="Times New Roman" w:hAnsi="Times New Roman" w:cs="Times New Roman"/>
        </w:rPr>
        <w:t xml:space="preserve"> mod </w:t>
      </w:r>
      <w:proofErr w:type="spellStart"/>
      <w:r w:rsidRPr="007F1695">
        <w:rPr>
          <w:rFonts w:ascii="Times New Roman" w:hAnsi="Times New Roman" w:cs="Times New Roman"/>
        </w:rPr>
        <w:t>corespunzător</w:t>
      </w:r>
      <w:proofErr w:type="spellEnd"/>
      <w:r w:rsidRPr="007F1695">
        <w:rPr>
          <w:rFonts w:ascii="Times New Roman" w:hAnsi="Times New Roman" w:cs="Times New Roman"/>
        </w:rPr>
        <w:t xml:space="preserve"> </w:t>
      </w:r>
      <w:proofErr w:type="spellStart"/>
      <w:r w:rsidRPr="007F1695">
        <w:rPr>
          <w:rFonts w:ascii="Times New Roman" w:hAnsi="Times New Roman" w:cs="Times New Roman"/>
        </w:rPr>
        <w:t>dispozițiile</w:t>
      </w:r>
      <w:proofErr w:type="spellEnd"/>
      <w:r w:rsidRPr="007F1695">
        <w:rPr>
          <w:rFonts w:ascii="Times New Roman" w:hAnsi="Times New Roman" w:cs="Times New Roman"/>
        </w:rPr>
        <w:t xml:space="preserve"> </w:t>
      </w:r>
      <w:proofErr w:type="spellStart"/>
      <w:r w:rsidRPr="007F1695">
        <w:rPr>
          <w:rFonts w:ascii="Times New Roman" w:hAnsi="Times New Roman" w:cs="Times New Roman"/>
        </w:rPr>
        <w:t>legale</w:t>
      </w:r>
      <w:proofErr w:type="spellEnd"/>
      <w:r w:rsidRPr="007F1695">
        <w:rPr>
          <w:rFonts w:ascii="Times New Roman" w:hAnsi="Times New Roman" w:cs="Times New Roman"/>
        </w:rPr>
        <w:t xml:space="preserve"> </w:t>
      </w:r>
      <w:proofErr w:type="spellStart"/>
      <w:r w:rsidRPr="007F1695">
        <w:rPr>
          <w:rFonts w:ascii="Times New Roman" w:hAnsi="Times New Roman" w:cs="Times New Roman"/>
        </w:rPr>
        <w:t>incidente</w:t>
      </w:r>
      <w:proofErr w:type="spellEnd"/>
      <w:r w:rsidRPr="007F1695">
        <w:rPr>
          <w:rFonts w:ascii="Times New Roman" w:hAnsi="Times New Roman" w:cs="Times New Roman"/>
        </w:rPr>
        <w:t xml:space="preserve"> </w:t>
      </w:r>
      <w:proofErr w:type="spellStart"/>
      <w:r w:rsidRPr="007F1695">
        <w:rPr>
          <w:rFonts w:ascii="Times New Roman" w:hAnsi="Times New Roman" w:cs="Times New Roman"/>
        </w:rPr>
        <w:t>în</w:t>
      </w:r>
      <w:proofErr w:type="spellEnd"/>
      <w:r w:rsidRPr="007F1695">
        <w:rPr>
          <w:rFonts w:ascii="Times New Roman" w:hAnsi="Times New Roman" w:cs="Times New Roman"/>
        </w:rPr>
        <w:t xml:space="preserve"> </w:t>
      </w:r>
      <w:proofErr w:type="spellStart"/>
      <w:r w:rsidRPr="007F1695">
        <w:rPr>
          <w:rFonts w:ascii="Times New Roman" w:hAnsi="Times New Roman" w:cs="Times New Roman"/>
        </w:rPr>
        <w:t>vigoare</w:t>
      </w:r>
      <w:proofErr w:type="spellEnd"/>
      <w:r w:rsidRPr="007F1695">
        <w:rPr>
          <w:rFonts w:ascii="Times New Roman" w:hAnsi="Times New Roman" w:cs="Times New Roman"/>
        </w:rPr>
        <w:t xml:space="preserve">, precum </w:t>
      </w:r>
      <w:proofErr w:type="spellStart"/>
      <w:r w:rsidRPr="007F1695">
        <w:rPr>
          <w:rFonts w:ascii="Times New Roman" w:hAnsi="Times New Roman" w:cs="Times New Roman"/>
        </w:rPr>
        <w:t>și</w:t>
      </w:r>
      <w:proofErr w:type="spellEnd"/>
      <w:r w:rsidRPr="007F1695">
        <w:rPr>
          <w:rFonts w:ascii="Times New Roman" w:hAnsi="Times New Roman" w:cs="Times New Roman"/>
        </w:rPr>
        <w:t xml:space="preserve"> </w:t>
      </w:r>
      <w:proofErr w:type="spellStart"/>
      <w:r w:rsidRPr="007F1695">
        <w:rPr>
          <w:rFonts w:ascii="Times New Roman" w:hAnsi="Times New Roman" w:cs="Times New Roman"/>
        </w:rPr>
        <w:t>regulile</w:t>
      </w:r>
      <w:proofErr w:type="spellEnd"/>
      <w:r w:rsidRPr="007F1695">
        <w:rPr>
          <w:rFonts w:ascii="Times New Roman" w:hAnsi="Times New Roman" w:cs="Times New Roman"/>
        </w:rPr>
        <w:t xml:space="preserve"> de </w:t>
      </w:r>
      <w:proofErr w:type="spellStart"/>
      <w:r w:rsidRPr="007F1695">
        <w:rPr>
          <w:rFonts w:ascii="Times New Roman" w:hAnsi="Times New Roman" w:cs="Times New Roman"/>
        </w:rPr>
        <w:t>organizare</w:t>
      </w:r>
      <w:proofErr w:type="spellEnd"/>
      <w:r w:rsidRPr="007F1695">
        <w:rPr>
          <w:rFonts w:ascii="Times New Roman" w:hAnsi="Times New Roman" w:cs="Times New Roman"/>
        </w:rPr>
        <w:t xml:space="preserve"> </w:t>
      </w:r>
      <w:proofErr w:type="spellStart"/>
      <w:r w:rsidRPr="007F1695">
        <w:rPr>
          <w:rFonts w:ascii="Times New Roman" w:hAnsi="Times New Roman" w:cs="Times New Roman"/>
        </w:rPr>
        <w:t>și</w:t>
      </w:r>
      <w:proofErr w:type="spellEnd"/>
      <w:r w:rsidRPr="007F1695">
        <w:rPr>
          <w:rFonts w:ascii="Times New Roman" w:hAnsi="Times New Roman" w:cs="Times New Roman"/>
        </w:rPr>
        <w:t xml:space="preserve"> </w:t>
      </w:r>
      <w:proofErr w:type="spellStart"/>
      <w:r w:rsidRPr="007F1695">
        <w:rPr>
          <w:rFonts w:ascii="Times New Roman" w:hAnsi="Times New Roman" w:cs="Times New Roman"/>
        </w:rPr>
        <w:t>funcționare</w:t>
      </w:r>
      <w:proofErr w:type="spellEnd"/>
      <w:r w:rsidRPr="007F1695">
        <w:rPr>
          <w:rFonts w:ascii="Times New Roman" w:hAnsi="Times New Roman" w:cs="Times New Roman"/>
        </w:rPr>
        <w:t xml:space="preserve"> ale </w:t>
      </w:r>
      <w:proofErr w:type="spellStart"/>
      <w:r w:rsidRPr="007F1695">
        <w:rPr>
          <w:rFonts w:ascii="Times New Roman" w:hAnsi="Times New Roman" w:cs="Times New Roman"/>
        </w:rPr>
        <w:t>Consiliului</w:t>
      </w:r>
      <w:proofErr w:type="spellEnd"/>
      <w:r w:rsidRPr="007F1695">
        <w:rPr>
          <w:rFonts w:ascii="Times New Roman" w:hAnsi="Times New Roman" w:cs="Times New Roman"/>
        </w:rPr>
        <w:t xml:space="preserve"> Local al </w:t>
      </w:r>
      <w:proofErr w:type="spellStart"/>
      <w:r w:rsidRPr="007F1695">
        <w:rPr>
          <w:rFonts w:ascii="Times New Roman" w:hAnsi="Times New Roman" w:cs="Times New Roman"/>
        </w:rPr>
        <w:t>Sectorului</w:t>
      </w:r>
      <w:proofErr w:type="spellEnd"/>
      <w:r w:rsidRPr="007F1695">
        <w:rPr>
          <w:rFonts w:ascii="Times New Roman" w:hAnsi="Times New Roman" w:cs="Times New Roman"/>
        </w:rPr>
        <w:t xml:space="preserve"> 1 al </w:t>
      </w:r>
      <w:proofErr w:type="spellStart"/>
      <w:r w:rsidRPr="007F1695">
        <w:rPr>
          <w:rFonts w:ascii="Times New Roman" w:hAnsi="Times New Roman" w:cs="Times New Roman"/>
        </w:rPr>
        <w:t>Municipiului</w:t>
      </w:r>
      <w:proofErr w:type="spellEnd"/>
      <w:r w:rsidRPr="007F1695">
        <w:rPr>
          <w:rFonts w:ascii="Times New Roman" w:hAnsi="Times New Roman" w:cs="Times New Roman"/>
        </w:rPr>
        <w:t xml:space="preserve"> </w:t>
      </w:r>
      <w:proofErr w:type="spellStart"/>
      <w:r w:rsidRPr="007F1695">
        <w:rPr>
          <w:rFonts w:ascii="Times New Roman" w:hAnsi="Times New Roman" w:cs="Times New Roman"/>
        </w:rPr>
        <w:t>București</w:t>
      </w:r>
      <w:proofErr w:type="spellEnd"/>
      <w:r w:rsidRPr="007F1695">
        <w:rPr>
          <w:rFonts w:ascii="Times New Roman" w:hAnsi="Times New Roman" w:cs="Times New Roman"/>
        </w:rPr>
        <w:t>.</w:t>
      </w:r>
    </w:p>
    <w:p w14:paraId="7E73726E" w14:textId="4AA2A32B" w:rsidR="00FC22A8" w:rsidRPr="007F1695" w:rsidRDefault="00FC22A8" w:rsidP="00A32D62">
      <w:pPr>
        <w:spacing w:after="0" w:line="360" w:lineRule="auto"/>
        <w:jc w:val="both"/>
        <w:rPr>
          <w:rFonts w:ascii="Times New Roman" w:hAnsi="Times New Roman" w:cs="Times New Roman"/>
        </w:rPr>
      </w:pPr>
      <w:r w:rsidRPr="007F1695">
        <w:rPr>
          <w:rFonts w:ascii="Times New Roman" w:hAnsi="Times New Roman" w:cs="Times New Roman"/>
        </w:rPr>
        <w:t xml:space="preserve">(2) </w:t>
      </w:r>
      <w:proofErr w:type="spellStart"/>
      <w:r w:rsidRPr="007F1695">
        <w:rPr>
          <w:rFonts w:ascii="Times New Roman" w:hAnsi="Times New Roman" w:cs="Times New Roman"/>
        </w:rPr>
        <w:t>Aplicarea</w:t>
      </w:r>
      <w:proofErr w:type="spellEnd"/>
      <w:r w:rsidRPr="007F1695">
        <w:rPr>
          <w:rFonts w:ascii="Times New Roman" w:hAnsi="Times New Roman" w:cs="Times New Roman"/>
        </w:rPr>
        <w:t xml:space="preserve"> </w:t>
      </w:r>
      <w:proofErr w:type="spellStart"/>
      <w:r w:rsidRPr="007F1695">
        <w:rPr>
          <w:rFonts w:ascii="Times New Roman" w:hAnsi="Times New Roman" w:cs="Times New Roman"/>
        </w:rPr>
        <w:t>prevederilor</w:t>
      </w:r>
      <w:proofErr w:type="spellEnd"/>
      <w:r w:rsidRPr="007F1695">
        <w:rPr>
          <w:rFonts w:ascii="Times New Roman" w:hAnsi="Times New Roman" w:cs="Times New Roman"/>
        </w:rPr>
        <w:t xml:space="preserve"> </w:t>
      </w:r>
      <w:proofErr w:type="spellStart"/>
      <w:r w:rsidRPr="007F1695">
        <w:rPr>
          <w:rFonts w:ascii="Times New Roman" w:hAnsi="Times New Roman" w:cs="Times New Roman"/>
        </w:rPr>
        <w:t>alin</w:t>
      </w:r>
      <w:proofErr w:type="spellEnd"/>
      <w:r w:rsidRPr="007F1695">
        <w:rPr>
          <w:rFonts w:ascii="Times New Roman" w:hAnsi="Times New Roman" w:cs="Times New Roman"/>
        </w:rPr>
        <w:t xml:space="preserve">. (1) se </w:t>
      </w:r>
      <w:proofErr w:type="spellStart"/>
      <w:r w:rsidRPr="007F1695">
        <w:rPr>
          <w:rFonts w:ascii="Times New Roman" w:hAnsi="Times New Roman" w:cs="Times New Roman"/>
        </w:rPr>
        <w:t>realizează</w:t>
      </w:r>
      <w:proofErr w:type="spellEnd"/>
      <w:r w:rsidRPr="007F1695">
        <w:rPr>
          <w:rFonts w:ascii="Times New Roman" w:hAnsi="Times New Roman" w:cs="Times New Roman"/>
        </w:rPr>
        <w:t xml:space="preserve"> </w:t>
      </w:r>
      <w:proofErr w:type="spellStart"/>
      <w:r w:rsidRPr="007F1695">
        <w:rPr>
          <w:rFonts w:ascii="Times New Roman" w:hAnsi="Times New Roman" w:cs="Times New Roman"/>
        </w:rPr>
        <w:t>în</w:t>
      </w:r>
      <w:proofErr w:type="spellEnd"/>
      <w:r w:rsidRPr="007F1695">
        <w:rPr>
          <w:rFonts w:ascii="Times New Roman" w:hAnsi="Times New Roman" w:cs="Times New Roman"/>
        </w:rPr>
        <w:t xml:space="preserve"> </w:t>
      </w:r>
      <w:proofErr w:type="spellStart"/>
      <w:r w:rsidRPr="007F1695">
        <w:rPr>
          <w:rFonts w:ascii="Times New Roman" w:hAnsi="Times New Roman" w:cs="Times New Roman"/>
        </w:rPr>
        <w:t>măsura</w:t>
      </w:r>
      <w:proofErr w:type="spellEnd"/>
      <w:r w:rsidRPr="007F1695">
        <w:rPr>
          <w:rFonts w:ascii="Times New Roman" w:hAnsi="Times New Roman" w:cs="Times New Roman"/>
        </w:rPr>
        <w:t xml:space="preserve"> </w:t>
      </w:r>
      <w:proofErr w:type="spellStart"/>
      <w:r w:rsidRPr="007F1695">
        <w:rPr>
          <w:rFonts w:ascii="Times New Roman" w:hAnsi="Times New Roman" w:cs="Times New Roman"/>
        </w:rPr>
        <w:t>în</w:t>
      </w:r>
      <w:proofErr w:type="spellEnd"/>
      <w:r w:rsidRPr="007F1695">
        <w:rPr>
          <w:rFonts w:ascii="Times New Roman" w:hAnsi="Times New Roman" w:cs="Times New Roman"/>
        </w:rPr>
        <w:t xml:space="preserve"> care </w:t>
      </w:r>
      <w:proofErr w:type="spellStart"/>
      <w:r w:rsidRPr="007F1695">
        <w:rPr>
          <w:rFonts w:ascii="Times New Roman" w:hAnsi="Times New Roman" w:cs="Times New Roman"/>
        </w:rPr>
        <w:t>acestea</w:t>
      </w:r>
      <w:proofErr w:type="spellEnd"/>
      <w:r w:rsidRPr="007F1695">
        <w:rPr>
          <w:rFonts w:ascii="Times New Roman" w:hAnsi="Times New Roman" w:cs="Times New Roman"/>
        </w:rPr>
        <w:t xml:space="preserve"> sunt </w:t>
      </w:r>
      <w:proofErr w:type="spellStart"/>
      <w:r w:rsidRPr="007F1695">
        <w:rPr>
          <w:rFonts w:ascii="Times New Roman" w:hAnsi="Times New Roman" w:cs="Times New Roman"/>
        </w:rPr>
        <w:t>compatibile</w:t>
      </w:r>
      <w:proofErr w:type="spellEnd"/>
      <w:r w:rsidRPr="007F1695">
        <w:rPr>
          <w:rFonts w:ascii="Times New Roman" w:hAnsi="Times New Roman" w:cs="Times New Roman"/>
        </w:rPr>
        <w:t xml:space="preserve"> cu </w:t>
      </w:r>
      <w:proofErr w:type="spellStart"/>
      <w:r w:rsidRPr="007F1695">
        <w:rPr>
          <w:rFonts w:ascii="Times New Roman" w:hAnsi="Times New Roman" w:cs="Times New Roman"/>
        </w:rPr>
        <w:t>caracterul</w:t>
      </w:r>
      <w:proofErr w:type="spellEnd"/>
      <w:r w:rsidRPr="007F1695">
        <w:rPr>
          <w:rFonts w:ascii="Times New Roman" w:hAnsi="Times New Roman" w:cs="Times New Roman"/>
        </w:rPr>
        <w:t xml:space="preserve"> </w:t>
      </w:r>
      <w:proofErr w:type="spellStart"/>
      <w:r w:rsidRPr="007F1695">
        <w:rPr>
          <w:rFonts w:ascii="Times New Roman" w:hAnsi="Times New Roman" w:cs="Times New Roman"/>
        </w:rPr>
        <w:t>consultativ</w:t>
      </w:r>
      <w:proofErr w:type="spellEnd"/>
      <w:r w:rsidRPr="007F1695">
        <w:rPr>
          <w:rFonts w:ascii="Times New Roman" w:hAnsi="Times New Roman" w:cs="Times New Roman"/>
        </w:rPr>
        <w:t xml:space="preserve"> al </w:t>
      </w:r>
      <w:proofErr w:type="spellStart"/>
      <w:r w:rsidRPr="007F1695">
        <w:rPr>
          <w:rFonts w:ascii="Times New Roman" w:hAnsi="Times New Roman" w:cs="Times New Roman"/>
        </w:rPr>
        <w:t>Consiliului</w:t>
      </w:r>
      <w:proofErr w:type="spellEnd"/>
      <w:r w:rsidRPr="007F1695">
        <w:rPr>
          <w:rFonts w:ascii="Times New Roman" w:hAnsi="Times New Roman" w:cs="Times New Roman"/>
        </w:rPr>
        <w:t xml:space="preserve"> Local al </w:t>
      </w:r>
      <w:proofErr w:type="spellStart"/>
      <w:r w:rsidRPr="007F1695">
        <w:rPr>
          <w:rFonts w:ascii="Times New Roman" w:hAnsi="Times New Roman" w:cs="Times New Roman"/>
        </w:rPr>
        <w:t>Tinerilor</w:t>
      </w:r>
      <w:proofErr w:type="spellEnd"/>
      <w:r w:rsidRPr="007F1695">
        <w:rPr>
          <w:rFonts w:ascii="Times New Roman" w:hAnsi="Times New Roman" w:cs="Times New Roman"/>
        </w:rPr>
        <w:t xml:space="preserve"> Sector 1 </w:t>
      </w:r>
      <w:proofErr w:type="spellStart"/>
      <w:r w:rsidRPr="007F1695">
        <w:rPr>
          <w:rFonts w:ascii="Times New Roman" w:hAnsi="Times New Roman" w:cs="Times New Roman"/>
        </w:rPr>
        <w:t>și</w:t>
      </w:r>
      <w:proofErr w:type="spellEnd"/>
      <w:r w:rsidRPr="007F1695">
        <w:rPr>
          <w:rFonts w:ascii="Times New Roman" w:hAnsi="Times New Roman" w:cs="Times New Roman"/>
        </w:rPr>
        <w:t xml:space="preserve"> cu </w:t>
      </w:r>
      <w:proofErr w:type="spellStart"/>
      <w:r w:rsidRPr="007F1695">
        <w:rPr>
          <w:rFonts w:ascii="Times New Roman" w:hAnsi="Times New Roman" w:cs="Times New Roman"/>
        </w:rPr>
        <w:t>specificul</w:t>
      </w:r>
      <w:proofErr w:type="spellEnd"/>
      <w:r w:rsidRPr="007F1695">
        <w:rPr>
          <w:rFonts w:ascii="Times New Roman" w:hAnsi="Times New Roman" w:cs="Times New Roman"/>
        </w:rPr>
        <w:t xml:space="preserve"> </w:t>
      </w:r>
      <w:proofErr w:type="spellStart"/>
      <w:r w:rsidRPr="007F1695">
        <w:rPr>
          <w:rFonts w:ascii="Times New Roman" w:hAnsi="Times New Roman" w:cs="Times New Roman"/>
        </w:rPr>
        <w:t>activității</w:t>
      </w:r>
      <w:proofErr w:type="spellEnd"/>
      <w:r w:rsidRPr="007F1695">
        <w:rPr>
          <w:rFonts w:ascii="Times New Roman" w:hAnsi="Times New Roman" w:cs="Times New Roman"/>
        </w:rPr>
        <w:t xml:space="preserve"> </w:t>
      </w:r>
      <w:proofErr w:type="spellStart"/>
      <w:r w:rsidRPr="007F1695">
        <w:rPr>
          <w:rFonts w:ascii="Times New Roman" w:hAnsi="Times New Roman" w:cs="Times New Roman"/>
        </w:rPr>
        <w:t>acestuia</w:t>
      </w:r>
      <w:proofErr w:type="spellEnd"/>
      <w:r w:rsidRPr="007F1695">
        <w:rPr>
          <w:rFonts w:ascii="Times New Roman" w:hAnsi="Times New Roman" w:cs="Times New Roman"/>
        </w:rPr>
        <w:t>.</w:t>
      </w:r>
    </w:p>
    <w:p w14:paraId="64B779E5" w14:textId="77777777" w:rsidR="00D12866" w:rsidRPr="007F1695" w:rsidRDefault="00D12866" w:rsidP="00A32D62">
      <w:pPr>
        <w:spacing w:after="0" w:line="360" w:lineRule="auto"/>
        <w:jc w:val="both"/>
        <w:rPr>
          <w:rFonts w:ascii="Times New Roman" w:hAnsi="Times New Roman" w:cs="Times New Roman"/>
        </w:rPr>
      </w:pPr>
    </w:p>
    <w:p w14:paraId="2DF9E26B" w14:textId="10F66CAA" w:rsidR="00FC22A8" w:rsidRPr="00E63413" w:rsidRDefault="00FC22A8" w:rsidP="00A32D62">
      <w:pPr>
        <w:jc w:val="both"/>
        <w:rPr>
          <w:rFonts w:ascii="Times New Roman" w:hAnsi="Times New Roman" w:cs="Times New Roman"/>
          <w:b/>
          <w:bCs/>
          <w:lang w:val="it-IT"/>
        </w:rPr>
      </w:pPr>
      <w:r w:rsidRPr="00E63413">
        <w:rPr>
          <w:rFonts w:ascii="Times New Roman" w:hAnsi="Times New Roman" w:cs="Times New Roman"/>
          <w:b/>
          <w:bCs/>
          <w:lang w:val="it-IT"/>
        </w:rPr>
        <w:t>Capitolul VII  Inițierea, aprobarea și finanțarea proiectelor</w:t>
      </w:r>
    </w:p>
    <w:p w14:paraId="666FF178" w14:textId="5E3D16B4" w:rsidR="00FC22A8" w:rsidRPr="00E63413" w:rsidRDefault="00FC22A8" w:rsidP="00A32D62">
      <w:pPr>
        <w:jc w:val="both"/>
        <w:rPr>
          <w:rFonts w:ascii="Times New Roman" w:hAnsi="Times New Roman" w:cs="Times New Roman"/>
          <w:b/>
          <w:bCs/>
          <w:lang w:val="it-IT"/>
        </w:rPr>
      </w:pPr>
      <w:r w:rsidRPr="00E63413">
        <w:rPr>
          <w:rFonts w:ascii="Times New Roman" w:hAnsi="Times New Roman" w:cs="Times New Roman"/>
          <w:b/>
          <w:bCs/>
          <w:lang w:val="it-IT"/>
        </w:rPr>
        <w:t xml:space="preserve">Art. </w:t>
      </w:r>
      <w:r>
        <w:rPr>
          <w:rFonts w:ascii="Times New Roman" w:hAnsi="Times New Roman" w:cs="Times New Roman"/>
          <w:b/>
          <w:bCs/>
          <w:lang w:val="it-IT"/>
        </w:rPr>
        <w:t>28</w:t>
      </w:r>
      <w:r w:rsidRPr="00E63413">
        <w:rPr>
          <w:rFonts w:ascii="Times New Roman" w:hAnsi="Times New Roman" w:cs="Times New Roman"/>
          <w:b/>
          <w:bCs/>
          <w:lang w:val="it-IT"/>
        </w:rPr>
        <w:t xml:space="preserve"> </w:t>
      </w:r>
      <w:r w:rsidR="006601AC">
        <w:rPr>
          <w:rFonts w:ascii="Times New Roman" w:hAnsi="Times New Roman" w:cs="Times New Roman"/>
          <w:b/>
          <w:bCs/>
          <w:lang w:val="it-IT"/>
        </w:rPr>
        <w:t xml:space="preserve"> </w:t>
      </w:r>
      <w:r w:rsidRPr="00E63413">
        <w:rPr>
          <w:rFonts w:ascii="Times New Roman" w:hAnsi="Times New Roman" w:cs="Times New Roman"/>
          <w:b/>
          <w:bCs/>
          <w:lang w:val="it-IT"/>
        </w:rPr>
        <w:t>Inițierea proiectelor</w:t>
      </w:r>
    </w:p>
    <w:p w14:paraId="6F8F772F" w14:textId="77777777" w:rsidR="00FC22A8" w:rsidRPr="00E63413" w:rsidRDefault="00FC22A8" w:rsidP="00A32D62">
      <w:pPr>
        <w:spacing w:after="0" w:line="360" w:lineRule="auto"/>
        <w:jc w:val="both"/>
        <w:rPr>
          <w:rFonts w:ascii="Times New Roman" w:hAnsi="Times New Roman" w:cs="Times New Roman"/>
          <w:lang w:val="it-IT"/>
        </w:rPr>
      </w:pPr>
      <w:r w:rsidRPr="00E63413">
        <w:rPr>
          <w:rFonts w:ascii="Times New Roman" w:hAnsi="Times New Roman" w:cs="Times New Roman"/>
          <w:lang w:val="it-IT"/>
        </w:rPr>
        <w:t>(1) Membrii Consiliului Local al Tinerilor – Sector 1 pot iniția proiecte, programe și inițiative de interes local, în domenii precum educație și tineret, sănătate, prevenția și promovarea unui stil de viață sănătos, sportul și activitățile recreative, cultură, voluntariat și implicarea comunitară, incluziunea socială și participare civică, promovarea egalității și incluziunii în comunitate, precum și mediul și dezvoltarea durabilă.</w:t>
      </w:r>
    </w:p>
    <w:p w14:paraId="6DDC4A2C" w14:textId="77777777" w:rsidR="00FC22A8" w:rsidRPr="001C0C27" w:rsidRDefault="00FC22A8" w:rsidP="00A32D62">
      <w:pPr>
        <w:spacing w:after="0" w:line="360" w:lineRule="auto"/>
        <w:jc w:val="both"/>
        <w:rPr>
          <w:rFonts w:ascii="Times New Roman" w:hAnsi="Times New Roman" w:cs="Times New Roman"/>
          <w:lang w:val="it-IT"/>
        </w:rPr>
      </w:pPr>
      <w:r w:rsidRPr="001C0C27">
        <w:rPr>
          <w:rFonts w:ascii="Times New Roman" w:hAnsi="Times New Roman" w:cs="Times New Roman"/>
          <w:lang w:val="it-IT"/>
        </w:rPr>
        <w:t>(2) Proiectele pot fi inițiate:</w:t>
      </w:r>
    </w:p>
    <w:p w14:paraId="37165CD1" w14:textId="58E8E204" w:rsidR="00FC22A8" w:rsidRPr="00A92D3B" w:rsidRDefault="00FC22A8" w:rsidP="00A32D62">
      <w:pPr>
        <w:spacing w:after="0" w:line="360" w:lineRule="auto"/>
        <w:jc w:val="both"/>
        <w:rPr>
          <w:rFonts w:ascii="Times New Roman" w:hAnsi="Times New Roman" w:cs="Times New Roman"/>
          <w:lang w:val="it-IT"/>
        </w:rPr>
      </w:pPr>
      <w:r w:rsidRPr="00A92D3B">
        <w:rPr>
          <w:rFonts w:ascii="Times New Roman" w:hAnsi="Times New Roman" w:cs="Times New Roman"/>
          <w:lang w:val="it-IT"/>
        </w:rPr>
        <w:t xml:space="preserve">a) individual, de către membrii </w:t>
      </w:r>
      <w:r>
        <w:rPr>
          <w:rFonts w:ascii="Times New Roman" w:hAnsi="Times New Roman" w:cs="Times New Roman"/>
          <w:lang w:val="it-IT"/>
        </w:rPr>
        <w:t>Consiliul Local al Tinerilor Sector 1</w:t>
      </w:r>
      <w:r w:rsidRPr="00A92D3B">
        <w:rPr>
          <w:rFonts w:ascii="Times New Roman" w:hAnsi="Times New Roman" w:cs="Times New Roman"/>
          <w:lang w:val="it-IT"/>
        </w:rPr>
        <w:t>;</w:t>
      </w:r>
    </w:p>
    <w:p w14:paraId="6FF387E1" w14:textId="77777777" w:rsidR="00FC22A8" w:rsidRPr="00A92D3B" w:rsidRDefault="00FC22A8" w:rsidP="00A32D62">
      <w:pPr>
        <w:spacing w:after="0" w:line="360" w:lineRule="auto"/>
        <w:jc w:val="both"/>
        <w:rPr>
          <w:rFonts w:ascii="Times New Roman" w:hAnsi="Times New Roman" w:cs="Times New Roman"/>
          <w:lang w:val="it-IT"/>
        </w:rPr>
      </w:pPr>
      <w:r w:rsidRPr="00A92D3B">
        <w:rPr>
          <w:rFonts w:ascii="Times New Roman" w:hAnsi="Times New Roman" w:cs="Times New Roman"/>
          <w:lang w:val="it-IT"/>
        </w:rPr>
        <w:t>b) la nivelul comisiilor tematice;</w:t>
      </w:r>
    </w:p>
    <w:p w14:paraId="6CB0A74A" w14:textId="77777777" w:rsidR="00FC22A8" w:rsidRPr="00E63413" w:rsidRDefault="00FC22A8" w:rsidP="00A32D62">
      <w:pPr>
        <w:spacing w:after="0" w:line="360" w:lineRule="auto"/>
        <w:jc w:val="both"/>
        <w:rPr>
          <w:rFonts w:ascii="Times New Roman" w:hAnsi="Times New Roman" w:cs="Times New Roman"/>
          <w:lang w:val="it-IT"/>
        </w:rPr>
      </w:pPr>
      <w:r w:rsidRPr="00E63413">
        <w:rPr>
          <w:rFonts w:ascii="Times New Roman" w:hAnsi="Times New Roman" w:cs="Times New Roman"/>
          <w:lang w:val="it-IT"/>
        </w:rPr>
        <w:t>c) în parteneriat cu instituții publice sau private, unități de învățământ, ONG-uri sau alți parteneri relevanți.</w:t>
      </w:r>
    </w:p>
    <w:p w14:paraId="500EB918" w14:textId="77777777" w:rsidR="00FC22A8" w:rsidRPr="00E63413" w:rsidRDefault="00FC22A8" w:rsidP="00A32D62">
      <w:pPr>
        <w:spacing w:after="0" w:line="360" w:lineRule="auto"/>
        <w:jc w:val="both"/>
        <w:rPr>
          <w:rFonts w:ascii="Times New Roman" w:hAnsi="Times New Roman" w:cs="Times New Roman"/>
          <w:lang w:val="it-IT"/>
        </w:rPr>
      </w:pPr>
      <w:r w:rsidRPr="00E63413">
        <w:rPr>
          <w:rFonts w:ascii="Times New Roman" w:hAnsi="Times New Roman" w:cs="Times New Roman"/>
          <w:lang w:val="it-IT"/>
        </w:rPr>
        <w:t>(3) Propunerile de proiect se depun în baza unui formular standard, care va cuprinde:</w:t>
      </w:r>
    </w:p>
    <w:p w14:paraId="5FDFA742" w14:textId="5B199A88" w:rsidR="00FC22A8" w:rsidRPr="00A92D3B" w:rsidRDefault="007A6022" w:rsidP="00A32D62">
      <w:pPr>
        <w:spacing w:after="0" w:line="360" w:lineRule="auto"/>
        <w:jc w:val="both"/>
        <w:rPr>
          <w:rFonts w:ascii="Times New Roman" w:hAnsi="Times New Roman" w:cs="Times New Roman"/>
          <w:lang w:val="it-IT"/>
        </w:rPr>
      </w:pPr>
      <w:r>
        <w:rPr>
          <w:rFonts w:ascii="Times New Roman" w:hAnsi="Times New Roman" w:cs="Times New Roman"/>
          <w:lang w:val="it-IT"/>
        </w:rPr>
        <w:t xml:space="preserve">a) </w:t>
      </w:r>
      <w:r w:rsidR="00FC22A8" w:rsidRPr="00A92D3B">
        <w:rPr>
          <w:rFonts w:ascii="Times New Roman" w:hAnsi="Times New Roman" w:cs="Times New Roman"/>
          <w:lang w:val="it-IT"/>
        </w:rPr>
        <w:t>descrierea proiectului;</w:t>
      </w:r>
    </w:p>
    <w:p w14:paraId="22206B24" w14:textId="6442A4EE" w:rsidR="00FC22A8" w:rsidRPr="00A92D3B" w:rsidRDefault="007A6022" w:rsidP="00A32D62">
      <w:pPr>
        <w:spacing w:after="0" w:line="360" w:lineRule="auto"/>
        <w:jc w:val="both"/>
        <w:rPr>
          <w:rFonts w:ascii="Times New Roman" w:hAnsi="Times New Roman" w:cs="Times New Roman"/>
          <w:lang w:val="it-IT"/>
        </w:rPr>
      </w:pPr>
      <w:r>
        <w:rPr>
          <w:rFonts w:ascii="Times New Roman" w:hAnsi="Times New Roman" w:cs="Times New Roman"/>
          <w:lang w:val="it-IT"/>
        </w:rPr>
        <w:t xml:space="preserve">b) </w:t>
      </w:r>
      <w:r w:rsidR="00FC22A8" w:rsidRPr="00A92D3B">
        <w:rPr>
          <w:rFonts w:ascii="Times New Roman" w:hAnsi="Times New Roman" w:cs="Times New Roman"/>
          <w:lang w:val="it-IT"/>
        </w:rPr>
        <w:t>obiectivele și grupul țintă;</w:t>
      </w:r>
    </w:p>
    <w:p w14:paraId="50BB0796" w14:textId="76AE7408" w:rsidR="00FC22A8" w:rsidRPr="00A92D3B" w:rsidRDefault="007A6022" w:rsidP="00A32D62">
      <w:pPr>
        <w:spacing w:after="0" w:line="360" w:lineRule="auto"/>
        <w:jc w:val="both"/>
        <w:rPr>
          <w:rFonts w:ascii="Times New Roman" w:hAnsi="Times New Roman" w:cs="Times New Roman"/>
          <w:lang w:val="it-IT"/>
        </w:rPr>
      </w:pPr>
      <w:r>
        <w:rPr>
          <w:rFonts w:ascii="Times New Roman" w:hAnsi="Times New Roman" w:cs="Times New Roman"/>
          <w:lang w:val="it-IT"/>
        </w:rPr>
        <w:t>c</w:t>
      </w:r>
      <w:r w:rsidR="00D5432D">
        <w:rPr>
          <w:rFonts w:ascii="Times New Roman" w:hAnsi="Times New Roman" w:cs="Times New Roman"/>
          <w:lang w:val="it-IT"/>
        </w:rPr>
        <w:t xml:space="preserve">) </w:t>
      </w:r>
      <w:r w:rsidR="00FC22A8" w:rsidRPr="00A92D3B">
        <w:rPr>
          <w:rFonts w:ascii="Times New Roman" w:hAnsi="Times New Roman" w:cs="Times New Roman"/>
          <w:lang w:val="it-IT"/>
        </w:rPr>
        <w:t>activitățile propuse;</w:t>
      </w:r>
    </w:p>
    <w:p w14:paraId="321EF895" w14:textId="0D74CC72" w:rsidR="00FC22A8" w:rsidRPr="00A92D3B" w:rsidRDefault="007A6022" w:rsidP="00A32D62">
      <w:pPr>
        <w:spacing w:after="0" w:line="360" w:lineRule="auto"/>
        <w:jc w:val="both"/>
        <w:rPr>
          <w:rFonts w:ascii="Times New Roman" w:hAnsi="Times New Roman" w:cs="Times New Roman"/>
          <w:lang w:val="it-IT"/>
        </w:rPr>
      </w:pPr>
      <w:r>
        <w:rPr>
          <w:rFonts w:ascii="Times New Roman" w:hAnsi="Times New Roman" w:cs="Times New Roman"/>
          <w:lang w:val="it-IT"/>
        </w:rPr>
        <w:lastRenderedPageBreak/>
        <w:t>d</w:t>
      </w:r>
      <w:r w:rsidR="00D5432D">
        <w:rPr>
          <w:rFonts w:ascii="Times New Roman" w:hAnsi="Times New Roman" w:cs="Times New Roman"/>
          <w:lang w:val="it-IT"/>
        </w:rPr>
        <w:t xml:space="preserve">) </w:t>
      </w:r>
      <w:r w:rsidR="00FC22A8" w:rsidRPr="00A92D3B">
        <w:rPr>
          <w:rFonts w:ascii="Times New Roman" w:hAnsi="Times New Roman" w:cs="Times New Roman"/>
          <w:lang w:val="it-IT"/>
        </w:rPr>
        <w:t>estimarea bugetului;</w:t>
      </w:r>
    </w:p>
    <w:p w14:paraId="693345F7" w14:textId="5FE6F1AA" w:rsidR="00FC22A8" w:rsidRPr="00A92D3B" w:rsidRDefault="007A6022" w:rsidP="00A32D62">
      <w:pPr>
        <w:spacing w:after="0" w:line="360" w:lineRule="auto"/>
        <w:jc w:val="both"/>
        <w:rPr>
          <w:rFonts w:ascii="Times New Roman" w:hAnsi="Times New Roman" w:cs="Times New Roman"/>
          <w:lang w:val="it-IT"/>
        </w:rPr>
      </w:pPr>
      <w:r>
        <w:rPr>
          <w:rFonts w:ascii="Times New Roman" w:hAnsi="Times New Roman" w:cs="Times New Roman"/>
          <w:lang w:val="it-IT"/>
        </w:rPr>
        <w:t>e</w:t>
      </w:r>
      <w:r w:rsidR="00D5432D">
        <w:rPr>
          <w:rFonts w:ascii="Times New Roman" w:hAnsi="Times New Roman" w:cs="Times New Roman"/>
          <w:lang w:val="it-IT"/>
        </w:rPr>
        <w:t xml:space="preserve">) </w:t>
      </w:r>
      <w:r w:rsidR="00FC22A8" w:rsidRPr="00A92D3B">
        <w:rPr>
          <w:rFonts w:ascii="Times New Roman" w:hAnsi="Times New Roman" w:cs="Times New Roman"/>
          <w:lang w:val="it-IT"/>
        </w:rPr>
        <w:t>sursele potențiale de finanțare;</w:t>
      </w:r>
    </w:p>
    <w:p w14:paraId="506AA5BA" w14:textId="44BDFEA6" w:rsidR="00D12866" w:rsidRPr="00E63413" w:rsidRDefault="007A6022" w:rsidP="00A32D62">
      <w:pPr>
        <w:spacing w:after="0" w:line="360" w:lineRule="auto"/>
        <w:jc w:val="both"/>
        <w:rPr>
          <w:rFonts w:ascii="Times New Roman" w:hAnsi="Times New Roman" w:cs="Times New Roman"/>
          <w:lang w:val="it-IT"/>
        </w:rPr>
      </w:pPr>
      <w:r>
        <w:rPr>
          <w:rFonts w:ascii="Times New Roman" w:hAnsi="Times New Roman" w:cs="Times New Roman"/>
          <w:lang w:val="it-IT"/>
        </w:rPr>
        <w:t>f</w:t>
      </w:r>
      <w:r w:rsidR="00D5432D">
        <w:rPr>
          <w:rFonts w:ascii="Times New Roman" w:hAnsi="Times New Roman" w:cs="Times New Roman"/>
          <w:lang w:val="it-IT"/>
        </w:rPr>
        <w:t xml:space="preserve">) </w:t>
      </w:r>
      <w:r w:rsidR="00FC22A8" w:rsidRPr="00E63413">
        <w:rPr>
          <w:rFonts w:ascii="Times New Roman" w:hAnsi="Times New Roman" w:cs="Times New Roman"/>
          <w:lang w:val="it-IT"/>
        </w:rPr>
        <w:t>indicatorii de rezultat.</w:t>
      </w:r>
    </w:p>
    <w:p w14:paraId="55C69497" w14:textId="1215DC02" w:rsidR="00FC22A8" w:rsidRPr="00E63413" w:rsidRDefault="00FC22A8" w:rsidP="00A32D62">
      <w:pPr>
        <w:jc w:val="both"/>
        <w:rPr>
          <w:rFonts w:ascii="Times New Roman" w:hAnsi="Times New Roman" w:cs="Times New Roman"/>
          <w:b/>
          <w:bCs/>
          <w:lang w:val="it-IT"/>
        </w:rPr>
      </w:pPr>
      <w:r w:rsidRPr="00E63413">
        <w:rPr>
          <w:rFonts w:ascii="Times New Roman" w:hAnsi="Times New Roman" w:cs="Times New Roman"/>
          <w:b/>
          <w:bCs/>
          <w:lang w:val="it-IT"/>
        </w:rPr>
        <w:t xml:space="preserve">Art. </w:t>
      </w:r>
      <w:r>
        <w:rPr>
          <w:rFonts w:ascii="Times New Roman" w:hAnsi="Times New Roman" w:cs="Times New Roman"/>
          <w:b/>
          <w:bCs/>
          <w:lang w:val="it-IT"/>
        </w:rPr>
        <w:t>29</w:t>
      </w:r>
      <w:r w:rsidR="006601AC">
        <w:rPr>
          <w:rFonts w:ascii="Times New Roman" w:hAnsi="Times New Roman" w:cs="Times New Roman"/>
          <w:b/>
          <w:bCs/>
          <w:lang w:val="it-IT"/>
        </w:rPr>
        <w:t xml:space="preserve"> </w:t>
      </w:r>
      <w:r w:rsidRPr="00E63413">
        <w:rPr>
          <w:rFonts w:ascii="Times New Roman" w:hAnsi="Times New Roman" w:cs="Times New Roman"/>
          <w:b/>
          <w:bCs/>
          <w:lang w:val="it-IT"/>
        </w:rPr>
        <w:t xml:space="preserve"> Analiza și aprobarea în cadrul </w:t>
      </w:r>
      <w:r>
        <w:rPr>
          <w:rFonts w:ascii="Times New Roman" w:hAnsi="Times New Roman" w:cs="Times New Roman"/>
          <w:b/>
          <w:bCs/>
          <w:lang w:val="it-IT"/>
        </w:rPr>
        <w:t>Consiliul Local al Tinerilor Sector 1</w:t>
      </w:r>
    </w:p>
    <w:p w14:paraId="3E3F5985" w14:textId="77777777" w:rsidR="00FC22A8" w:rsidRPr="00E63413" w:rsidRDefault="00FC22A8" w:rsidP="00A32D62">
      <w:pPr>
        <w:spacing w:after="0" w:line="360" w:lineRule="auto"/>
        <w:jc w:val="both"/>
        <w:rPr>
          <w:rFonts w:ascii="Times New Roman" w:hAnsi="Times New Roman" w:cs="Times New Roman"/>
          <w:lang w:val="it-IT"/>
        </w:rPr>
      </w:pPr>
      <w:r w:rsidRPr="00E63413">
        <w:rPr>
          <w:rFonts w:ascii="Times New Roman" w:hAnsi="Times New Roman" w:cs="Times New Roman"/>
          <w:lang w:val="it-IT"/>
        </w:rPr>
        <w:t>(1) Proiectele propuse sunt analizate în cadrul comisiilor tematice competente.</w:t>
      </w:r>
    </w:p>
    <w:p w14:paraId="1F5A160A" w14:textId="77777777" w:rsidR="00FC22A8" w:rsidRPr="00E63413" w:rsidRDefault="00FC22A8" w:rsidP="00A32D62">
      <w:pPr>
        <w:spacing w:after="0" w:line="360" w:lineRule="auto"/>
        <w:jc w:val="both"/>
        <w:rPr>
          <w:rFonts w:ascii="Times New Roman" w:hAnsi="Times New Roman" w:cs="Times New Roman"/>
          <w:lang w:val="it-IT"/>
        </w:rPr>
      </w:pPr>
      <w:r w:rsidRPr="00E63413">
        <w:rPr>
          <w:rFonts w:ascii="Times New Roman" w:hAnsi="Times New Roman" w:cs="Times New Roman"/>
          <w:lang w:val="it-IT"/>
        </w:rPr>
        <w:t>(2) Comisia tematică formulează un aviz (favorabil/nefavorabil) și propune eventuale modificări.</w:t>
      </w:r>
    </w:p>
    <w:p w14:paraId="5E0C457D" w14:textId="612A72CA" w:rsidR="00FC22A8" w:rsidRPr="00C36760" w:rsidRDefault="00FC22A8" w:rsidP="00A32D62">
      <w:pPr>
        <w:spacing w:after="0" w:line="360" w:lineRule="auto"/>
        <w:jc w:val="both"/>
        <w:rPr>
          <w:rFonts w:ascii="Times New Roman" w:hAnsi="Times New Roman" w:cs="Times New Roman"/>
          <w:lang w:val="it-IT"/>
        </w:rPr>
      </w:pPr>
      <w:r w:rsidRPr="00E63413">
        <w:rPr>
          <w:rFonts w:ascii="Times New Roman" w:hAnsi="Times New Roman" w:cs="Times New Roman"/>
          <w:lang w:val="it-IT"/>
        </w:rPr>
        <w:t xml:space="preserve">(3) Proiectele avizate favorabil sunt supuse aprobării în </w:t>
      </w:r>
      <w:r w:rsidRPr="00C36760">
        <w:rPr>
          <w:rFonts w:ascii="Times New Roman" w:hAnsi="Times New Roman" w:cs="Times New Roman"/>
          <w:lang w:val="it-IT"/>
        </w:rPr>
        <w:t>Consiliul Local al Tinerilor Sector 1.</w:t>
      </w:r>
    </w:p>
    <w:p w14:paraId="17D2ADAB" w14:textId="77777777" w:rsidR="00FC22A8" w:rsidRPr="00E63413" w:rsidRDefault="00FC22A8" w:rsidP="00A32D62">
      <w:pPr>
        <w:spacing w:after="0" w:line="360" w:lineRule="auto"/>
        <w:jc w:val="both"/>
        <w:rPr>
          <w:rFonts w:ascii="Times New Roman" w:hAnsi="Times New Roman" w:cs="Times New Roman"/>
          <w:lang w:val="it-IT"/>
        </w:rPr>
      </w:pPr>
      <w:r w:rsidRPr="00E63413">
        <w:rPr>
          <w:rFonts w:ascii="Times New Roman" w:hAnsi="Times New Roman" w:cs="Times New Roman"/>
          <w:lang w:val="it-IT"/>
        </w:rPr>
        <w:t>(4) Aprobarea se realizează prin votul majorității simple a membrilor prezenți.</w:t>
      </w:r>
    </w:p>
    <w:p w14:paraId="085D4A1F" w14:textId="73611557" w:rsidR="00FC22A8" w:rsidRPr="007A6022" w:rsidRDefault="00FC22A8" w:rsidP="00A32D62">
      <w:pPr>
        <w:spacing w:after="0" w:line="360" w:lineRule="auto"/>
        <w:jc w:val="both"/>
        <w:rPr>
          <w:rFonts w:ascii="Times New Roman" w:hAnsi="Times New Roman" w:cs="Times New Roman"/>
          <w:b/>
          <w:bCs/>
        </w:rPr>
      </w:pPr>
      <w:r w:rsidRPr="00C36760">
        <w:rPr>
          <w:rFonts w:ascii="Times New Roman" w:hAnsi="Times New Roman" w:cs="Times New Roman"/>
          <w:b/>
          <w:bCs/>
        </w:rPr>
        <w:t xml:space="preserve">Art. </w:t>
      </w:r>
      <w:proofErr w:type="gramStart"/>
      <w:r w:rsidRPr="00C36760">
        <w:rPr>
          <w:rFonts w:ascii="Times New Roman" w:hAnsi="Times New Roman" w:cs="Times New Roman"/>
          <w:b/>
          <w:bCs/>
        </w:rPr>
        <w:t xml:space="preserve">30 </w:t>
      </w:r>
      <w:r w:rsidR="006601AC">
        <w:rPr>
          <w:rFonts w:ascii="Times New Roman" w:hAnsi="Times New Roman" w:cs="Times New Roman"/>
          <w:b/>
          <w:bCs/>
        </w:rPr>
        <w:t xml:space="preserve"> </w:t>
      </w:r>
      <w:proofErr w:type="spellStart"/>
      <w:r w:rsidRPr="00C36760">
        <w:rPr>
          <w:rFonts w:ascii="Times New Roman" w:hAnsi="Times New Roman" w:cs="Times New Roman"/>
          <w:b/>
          <w:bCs/>
        </w:rPr>
        <w:t>Transmiterea</w:t>
      </w:r>
      <w:proofErr w:type="spellEnd"/>
      <w:proofErr w:type="gramEnd"/>
      <w:r w:rsidRPr="00C36760">
        <w:rPr>
          <w:rFonts w:ascii="Times New Roman" w:hAnsi="Times New Roman" w:cs="Times New Roman"/>
          <w:b/>
          <w:bCs/>
        </w:rPr>
        <w:t xml:space="preserve"> </w:t>
      </w:r>
      <w:proofErr w:type="spellStart"/>
      <w:r w:rsidRPr="00C36760">
        <w:rPr>
          <w:rFonts w:ascii="Times New Roman" w:hAnsi="Times New Roman" w:cs="Times New Roman"/>
          <w:b/>
          <w:bCs/>
        </w:rPr>
        <w:t>și</w:t>
      </w:r>
      <w:proofErr w:type="spellEnd"/>
      <w:r w:rsidRPr="00C36760">
        <w:rPr>
          <w:rFonts w:ascii="Times New Roman" w:hAnsi="Times New Roman" w:cs="Times New Roman"/>
          <w:b/>
          <w:bCs/>
        </w:rPr>
        <w:t xml:space="preserve"> </w:t>
      </w:r>
      <w:proofErr w:type="spellStart"/>
      <w:r w:rsidRPr="00C36760">
        <w:rPr>
          <w:rFonts w:ascii="Times New Roman" w:hAnsi="Times New Roman" w:cs="Times New Roman"/>
          <w:b/>
          <w:bCs/>
        </w:rPr>
        <w:t>susținerea</w:t>
      </w:r>
      <w:proofErr w:type="spellEnd"/>
      <w:r w:rsidRPr="00C36760">
        <w:rPr>
          <w:rFonts w:ascii="Times New Roman" w:hAnsi="Times New Roman" w:cs="Times New Roman"/>
          <w:b/>
          <w:bCs/>
        </w:rPr>
        <w:t xml:space="preserve"> </w:t>
      </w:r>
      <w:proofErr w:type="spellStart"/>
      <w:r w:rsidRPr="00C36760">
        <w:rPr>
          <w:rFonts w:ascii="Times New Roman" w:hAnsi="Times New Roman" w:cs="Times New Roman"/>
          <w:b/>
          <w:bCs/>
        </w:rPr>
        <w:t>proiectelor</w:t>
      </w:r>
      <w:proofErr w:type="spellEnd"/>
      <w:r w:rsidRPr="00C36760">
        <w:rPr>
          <w:rFonts w:ascii="Times New Roman" w:hAnsi="Times New Roman" w:cs="Times New Roman"/>
          <w:b/>
          <w:bCs/>
        </w:rPr>
        <w:t xml:space="preserve"> </w:t>
      </w:r>
      <w:proofErr w:type="spellStart"/>
      <w:r w:rsidRPr="00C36760">
        <w:rPr>
          <w:rFonts w:ascii="Times New Roman" w:hAnsi="Times New Roman" w:cs="Times New Roman"/>
          <w:b/>
          <w:bCs/>
        </w:rPr>
        <w:t>în</w:t>
      </w:r>
      <w:proofErr w:type="spellEnd"/>
      <w:r w:rsidRPr="00C36760">
        <w:rPr>
          <w:rFonts w:ascii="Times New Roman" w:hAnsi="Times New Roman" w:cs="Times New Roman"/>
          <w:b/>
          <w:bCs/>
        </w:rPr>
        <w:t xml:space="preserve"> </w:t>
      </w:r>
      <w:proofErr w:type="spellStart"/>
      <w:r w:rsidRPr="00C36760">
        <w:rPr>
          <w:rFonts w:ascii="Times New Roman" w:hAnsi="Times New Roman" w:cs="Times New Roman"/>
          <w:b/>
          <w:bCs/>
        </w:rPr>
        <w:t>Consiliul</w:t>
      </w:r>
      <w:proofErr w:type="spellEnd"/>
      <w:r w:rsidRPr="00C36760">
        <w:rPr>
          <w:rFonts w:ascii="Times New Roman" w:hAnsi="Times New Roman" w:cs="Times New Roman"/>
          <w:b/>
          <w:bCs/>
        </w:rPr>
        <w:t xml:space="preserve"> </w:t>
      </w:r>
      <w:r w:rsidRPr="007A6022">
        <w:rPr>
          <w:rFonts w:ascii="Times New Roman" w:hAnsi="Times New Roman" w:cs="Times New Roman"/>
          <w:b/>
          <w:bCs/>
        </w:rPr>
        <w:t>Local</w:t>
      </w:r>
      <w:r w:rsidR="007A6022" w:rsidRPr="007A6022">
        <w:rPr>
          <w:rFonts w:ascii="Times New Roman" w:hAnsi="Times New Roman" w:cs="Times New Roman"/>
          <w:b/>
          <w:bCs/>
        </w:rPr>
        <w:t xml:space="preserve"> Sector 1</w:t>
      </w:r>
    </w:p>
    <w:p w14:paraId="7DF1484C" w14:textId="3B3C6C5D" w:rsidR="00FC22A8" w:rsidRPr="00C36760" w:rsidRDefault="00FC22A8" w:rsidP="00A32D62">
      <w:pPr>
        <w:spacing w:after="0" w:line="360" w:lineRule="auto"/>
        <w:jc w:val="both"/>
        <w:rPr>
          <w:rFonts w:ascii="Times New Roman" w:hAnsi="Times New Roman" w:cs="Times New Roman"/>
        </w:rPr>
      </w:pPr>
      <w:r w:rsidRPr="00C36760">
        <w:rPr>
          <w:rFonts w:ascii="Times New Roman" w:hAnsi="Times New Roman" w:cs="Times New Roman"/>
        </w:rPr>
        <w:t xml:space="preserve">(1) </w:t>
      </w:r>
      <w:proofErr w:type="spellStart"/>
      <w:r w:rsidRPr="00C36760">
        <w:rPr>
          <w:rFonts w:ascii="Times New Roman" w:hAnsi="Times New Roman" w:cs="Times New Roman"/>
        </w:rPr>
        <w:t>Proiectele</w:t>
      </w:r>
      <w:proofErr w:type="spellEnd"/>
      <w:r w:rsidRPr="00C36760">
        <w:rPr>
          <w:rFonts w:ascii="Times New Roman" w:hAnsi="Times New Roman" w:cs="Times New Roman"/>
        </w:rPr>
        <w:t xml:space="preserve"> </w:t>
      </w:r>
      <w:proofErr w:type="spellStart"/>
      <w:r w:rsidRPr="00C36760">
        <w:rPr>
          <w:rFonts w:ascii="Times New Roman" w:hAnsi="Times New Roman" w:cs="Times New Roman"/>
        </w:rPr>
        <w:t>aprobate</w:t>
      </w:r>
      <w:proofErr w:type="spellEnd"/>
      <w:r w:rsidRPr="00C36760">
        <w:rPr>
          <w:rFonts w:ascii="Times New Roman" w:hAnsi="Times New Roman" w:cs="Times New Roman"/>
        </w:rPr>
        <w:t xml:space="preserve"> de </w:t>
      </w:r>
      <w:proofErr w:type="spellStart"/>
      <w:r w:rsidRPr="00CD3C80">
        <w:rPr>
          <w:rFonts w:ascii="Times New Roman" w:hAnsi="Times New Roman" w:cs="Times New Roman"/>
        </w:rPr>
        <w:t>Consiliul</w:t>
      </w:r>
      <w:proofErr w:type="spellEnd"/>
      <w:r w:rsidRPr="00CD3C80">
        <w:rPr>
          <w:rFonts w:ascii="Times New Roman" w:hAnsi="Times New Roman" w:cs="Times New Roman"/>
        </w:rPr>
        <w:t xml:space="preserve"> Local al </w:t>
      </w:r>
      <w:proofErr w:type="spellStart"/>
      <w:r w:rsidRPr="00CD3C80">
        <w:rPr>
          <w:rFonts w:ascii="Times New Roman" w:hAnsi="Times New Roman" w:cs="Times New Roman"/>
        </w:rPr>
        <w:t>Tinerilor</w:t>
      </w:r>
      <w:proofErr w:type="spellEnd"/>
      <w:r w:rsidRPr="00CD3C80">
        <w:rPr>
          <w:rFonts w:ascii="Times New Roman" w:hAnsi="Times New Roman" w:cs="Times New Roman"/>
        </w:rPr>
        <w:t xml:space="preserve"> Sector 1 </w:t>
      </w:r>
      <w:r w:rsidRPr="00C36760">
        <w:rPr>
          <w:rFonts w:ascii="Times New Roman" w:hAnsi="Times New Roman" w:cs="Times New Roman"/>
        </w:rPr>
        <w:t xml:space="preserve">pot fi </w:t>
      </w:r>
      <w:proofErr w:type="spellStart"/>
      <w:r w:rsidRPr="00C36760">
        <w:rPr>
          <w:rFonts w:ascii="Times New Roman" w:hAnsi="Times New Roman" w:cs="Times New Roman"/>
        </w:rPr>
        <w:t>înaintate</w:t>
      </w:r>
      <w:proofErr w:type="spellEnd"/>
      <w:r w:rsidRPr="00C36760">
        <w:rPr>
          <w:rFonts w:ascii="Times New Roman" w:hAnsi="Times New Roman" w:cs="Times New Roman"/>
        </w:rPr>
        <w:t xml:space="preserve"> </w:t>
      </w:r>
      <w:proofErr w:type="spellStart"/>
      <w:r w:rsidRPr="00C36760">
        <w:rPr>
          <w:rFonts w:ascii="Times New Roman" w:hAnsi="Times New Roman" w:cs="Times New Roman"/>
        </w:rPr>
        <w:t>Consiliului</w:t>
      </w:r>
      <w:proofErr w:type="spellEnd"/>
      <w:r w:rsidRPr="00C36760">
        <w:rPr>
          <w:rFonts w:ascii="Times New Roman" w:hAnsi="Times New Roman" w:cs="Times New Roman"/>
        </w:rPr>
        <w:t xml:space="preserve"> Local al </w:t>
      </w:r>
      <w:proofErr w:type="spellStart"/>
      <w:r w:rsidRPr="00C36760">
        <w:rPr>
          <w:rFonts w:ascii="Times New Roman" w:hAnsi="Times New Roman" w:cs="Times New Roman"/>
        </w:rPr>
        <w:t>Sectorului</w:t>
      </w:r>
      <w:proofErr w:type="spellEnd"/>
      <w:r w:rsidRPr="00C36760">
        <w:rPr>
          <w:rFonts w:ascii="Times New Roman" w:hAnsi="Times New Roman" w:cs="Times New Roman"/>
        </w:rPr>
        <w:t xml:space="preserve"> 1, </w:t>
      </w:r>
      <w:proofErr w:type="spellStart"/>
      <w:r w:rsidRPr="00C36760">
        <w:rPr>
          <w:rFonts w:ascii="Times New Roman" w:hAnsi="Times New Roman" w:cs="Times New Roman"/>
        </w:rPr>
        <w:t>în</w:t>
      </w:r>
      <w:proofErr w:type="spellEnd"/>
      <w:r w:rsidRPr="00C36760">
        <w:rPr>
          <w:rFonts w:ascii="Times New Roman" w:hAnsi="Times New Roman" w:cs="Times New Roman"/>
        </w:rPr>
        <w:t xml:space="preserve"> </w:t>
      </w:r>
      <w:proofErr w:type="spellStart"/>
      <w:r w:rsidRPr="00C36760">
        <w:rPr>
          <w:rFonts w:ascii="Times New Roman" w:hAnsi="Times New Roman" w:cs="Times New Roman"/>
        </w:rPr>
        <w:t>vederea</w:t>
      </w:r>
      <w:proofErr w:type="spellEnd"/>
      <w:r w:rsidRPr="00C36760">
        <w:rPr>
          <w:rFonts w:ascii="Times New Roman" w:hAnsi="Times New Roman" w:cs="Times New Roman"/>
        </w:rPr>
        <w:t xml:space="preserve"> </w:t>
      </w:r>
      <w:proofErr w:type="spellStart"/>
      <w:r w:rsidRPr="00C36760">
        <w:rPr>
          <w:rFonts w:ascii="Times New Roman" w:hAnsi="Times New Roman" w:cs="Times New Roman"/>
        </w:rPr>
        <w:t>analizării</w:t>
      </w:r>
      <w:proofErr w:type="spellEnd"/>
      <w:r w:rsidRPr="00C36760">
        <w:rPr>
          <w:rFonts w:ascii="Times New Roman" w:hAnsi="Times New Roman" w:cs="Times New Roman"/>
        </w:rPr>
        <w:t xml:space="preserve"> </w:t>
      </w:r>
      <w:proofErr w:type="spellStart"/>
      <w:r w:rsidRPr="00C36760">
        <w:rPr>
          <w:rFonts w:ascii="Times New Roman" w:hAnsi="Times New Roman" w:cs="Times New Roman"/>
        </w:rPr>
        <w:t>și</w:t>
      </w:r>
      <w:proofErr w:type="spellEnd"/>
      <w:r w:rsidRPr="00C36760">
        <w:rPr>
          <w:rFonts w:ascii="Times New Roman" w:hAnsi="Times New Roman" w:cs="Times New Roman"/>
        </w:rPr>
        <w:t xml:space="preserve"> </w:t>
      </w:r>
      <w:proofErr w:type="spellStart"/>
      <w:r w:rsidRPr="00C36760">
        <w:rPr>
          <w:rFonts w:ascii="Times New Roman" w:hAnsi="Times New Roman" w:cs="Times New Roman"/>
        </w:rPr>
        <w:t>adoptării</w:t>
      </w:r>
      <w:proofErr w:type="spellEnd"/>
      <w:r w:rsidRPr="00C36760">
        <w:rPr>
          <w:rFonts w:ascii="Times New Roman" w:hAnsi="Times New Roman" w:cs="Times New Roman"/>
        </w:rPr>
        <w:t xml:space="preserve"> </w:t>
      </w:r>
      <w:proofErr w:type="spellStart"/>
      <w:r w:rsidRPr="00C36760">
        <w:rPr>
          <w:rFonts w:ascii="Times New Roman" w:hAnsi="Times New Roman" w:cs="Times New Roman"/>
        </w:rPr>
        <w:t>acestora</w:t>
      </w:r>
      <w:proofErr w:type="spellEnd"/>
      <w:r w:rsidRPr="00C36760">
        <w:rPr>
          <w:rFonts w:ascii="Times New Roman" w:hAnsi="Times New Roman" w:cs="Times New Roman"/>
        </w:rPr>
        <w:t xml:space="preserve">, </w:t>
      </w:r>
      <w:proofErr w:type="spellStart"/>
      <w:r w:rsidRPr="00C36760">
        <w:rPr>
          <w:rFonts w:ascii="Times New Roman" w:hAnsi="Times New Roman" w:cs="Times New Roman"/>
        </w:rPr>
        <w:t>după</w:t>
      </w:r>
      <w:proofErr w:type="spellEnd"/>
      <w:r w:rsidRPr="00C36760">
        <w:rPr>
          <w:rFonts w:ascii="Times New Roman" w:hAnsi="Times New Roman" w:cs="Times New Roman"/>
        </w:rPr>
        <w:t xml:space="preserve"> </w:t>
      </w:r>
      <w:proofErr w:type="spellStart"/>
      <w:r w:rsidRPr="00C36760">
        <w:rPr>
          <w:rFonts w:ascii="Times New Roman" w:hAnsi="Times New Roman" w:cs="Times New Roman"/>
        </w:rPr>
        <w:t>caz</w:t>
      </w:r>
      <w:proofErr w:type="spellEnd"/>
      <w:r w:rsidRPr="00C36760">
        <w:rPr>
          <w:rFonts w:ascii="Times New Roman" w:hAnsi="Times New Roman" w:cs="Times New Roman"/>
        </w:rPr>
        <w:t xml:space="preserve">, </w:t>
      </w:r>
      <w:proofErr w:type="spellStart"/>
      <w:r w:rsidRPr="00C36760">
        <w:rPr>
          <w:rFonts w:ascii="Times New Roman" w:hAnsi="Times New Roman" w:cs="Times New Roman"/>
        </w:rPr>
        <w:t>prin</w:t>
      </w:r>
      <w:proofErr w:type="spellEnd"/>
      <w:r w:rsidRPr="00C36760">
        <w:rPr>
          <w:rFonts w:ascii="Times New Roman" w:hAnsi="Times New Roman" w:cs="Times New Roman"/>
        </w:rPr>
        <w:t xml:space="preserve"> </w:t>
      </w:r>
      <w:proofErr w:type="spellStart"/>
      <w:r w:rsidRPr="00C36760">
        <w:rPr>
          <w:rFonts w:ascii="Times New Roman" w:hAnsi="Times New Roman" w:cs="Times New Roman"/>
        </w:rPr>
        <w:t>hotărâre</w:t>
      </w:r>
      <w:proofErr w:type="spellEnd"/>
      <w:r w:rsidRPr="00C36760">
        <w:rPr>
          <w:rFonts w:ascii="Times New Roman" w:hAnsi="Times New Roman" w:cs="Times New Roman"/>
        </w:rPr>
        <w:t>.</w:t>
      </w:r>
    </w:p>
    <w:p w14:paraId="2C6F7EED" w14:textId="3C94924E" w:rsidR="00FC22A8" w:rsidRPr="00C36760" w:rsidRDefault="00FC22A8" w:rsidP="00A32D62">
      <w:pPr>
        <w:spacing w:after="0" w:line="360" w:lineRule="auto"/>
        <w:jc w:val="both"/>
        <w:rPr>
          <w:rFonts w:ascii="Times New Roman" w:hAnsi="Times New Roman" w:cs="Times New Roman"/>
          <w:color w:val="000000" w:themeColor="text1"/>
        </w:rPr>
      </w:pPr>
      <w:r w:rsidRPr="00C36760">
        <w:rPr>
          <w:rFonts w:ascii="Times New Roman" w:hAnsi="Times New Roman" w:cs="Times New Roman"/>
          <w:color w:val="000000" w:themeColor="text1"/>
        </w:rPr>
        <w:t xml:space="preserve">(2) </w:t>
      </w:r>
      <w:proofErr w:type="spellStart"/>
      <w:r w:rsidRPr="00C36760">
        <w:rPr>
          <w:rFonts w:ascii="Times New Roman" w:hAnsi="Times New Roman" w:cs="Times New Roman"/>
          <w:color w:val="000000" w:themeColor="text1"/>
        </w:rPr>
        <w:t>Reprezentanții</w:t>
      </w:r>
      <w:proofErr w:type="spellEnd"/>
      <w:r w:rsidRPr="00C36760">
        <w:rPr>
          <w:rFonts w:ascii="Times New Roman" w:hAnsi="Times New Roman" w:cs="Times New Roman"/>
          <w:color w:val="000000" w:themeColor="text1"/>
        </w:rPr>
        <w:t xml:space="preserve"> </w:t>
      </w:r>
      <w:proofErr w:type="spellStart"/>
      <w:r w:rsidRPr="00CD3C80">
        <w:rPr>
          <w:rFonts w:ascii="Times New Roman" w:hAnsi="Times New Roman" w:cs="Times New Roman"/>
        </w:rPr>
        <w:t>Consiliului</w:t>
      </w:r>
      <w:proofErr w:type="spellEnd"/>
      <w:r w:rsidRPr="00CD3C80">
        <w:rPr>
          <w:rFonts w:ascii="Times New Roman" w:hAnsi="Times New Roman" w:cs="Times New Roman"/>
        </w:rPr>
        <w:t xml:space="preserve"> Local al </w:t>
      </w:r>
      <w:proofErr w:type="spellStart"/>
      <w:r w:rsidRPr="00CD3C80">
        <w:rPr>
          <w:rFonts w:ascii="Times New Roman" w:hAnsi="Times New Roman" w:cs="Times New Roman"/>
        </w:rPr>
        <w:t>Tinerilor</w:t>
      </w:r>
      <w:proofErr w:type="spellEnd"/>
      <w:r>
        <w:rPr>
          <w:rFonts w:ascii="Times New Roman" w:hAnsi="Times New Roman" w:cs="Times New Roman"/>
        </w:rPr>
        <w:t xml:space="preserve"> </w:t>
      </w:r>
      <w:r w:rsidRPr="00CD3C80">
        <w:rPr>
          <w:rFonts w:ascii="Times New Roman" w:hAnsi="Times New Roman" w:cs="Times New Roman"/>
        </w:rPr>
        <w:t xml:space="preserve">Sector 1 </w:t>
      </w:r>
      <w:r w:rsidRPr="00C36760">
        <w:rPr>
          <w:rFonts w:ascii="Times New Roman" w:hAnsi="Times New Roman" w:cs="Times New Roman"/>
          <w:color w:val="000000" w:themeColor="text1"/>
        </w:rPr>
        <w:t xml:space="preserve">pot fi </w:t>
      </w:r>
      <w:proofErr w:type="spellStart"/>
      <w:r w:rsidRPr="00C36760">
        <w:rPr>
          <w:rFonts w:ascii="Times New Roman" w:hAnsi="Times New Roman" w:cs="Times New Roman"/>
          <w:color w:val="000000" w:themeColor="text1"/>
        </w:rPr>
        <w:t>invitați</w:t>
      </w:r>
      <w:proofErr w:type="spellEnd"/>
      <w:r w:rsidRPr="00C36760">
        <w:rPr>
          <w:rFonts w:ascii="Times New Roman" w:hAnsi="Times New Roman" w:cs="Times New Roman"/>
          <w:color w:val="000000" w:themeColor="text1"/>
        </w:rPr>
        <w:t xml:space="preserve"> </w:t>
      </w:r>
      <w:proofErr w:type="spellStart"/>
      <w:r w:rsidRPr="00C36760">
        <w:rPr>
          <w:rFonts w:ascii="Times New Roman" w:hAnsi="Times New Roman" w:cs="Times New Roman"/>
          <w:color w:val="000000" w:themeColor="text1"/>
        </w:rPr>
        <w:t>să</w:t>
      </w:r>
      <w:proofErr w:type="spellEnd"/>
      <w:r w:rsidRPr="00C36760">
        <w:rPr>
          <w:rFonts w:ascii="Times New Roman" w:hAnsi="Times New Roman" w:cs="Times New Roman"/>
          <w:color w:val="000000" w:themeColor="text1"/>
        </w:rPr>
        <w:t xml:space="preserve"> </w:t>
      </w:r>
      <w:proofErr w:type="spellStart"/>
      <w:r w:rsidRPr="00C36760">
        <w:rPr>
          <w:rFonts w:ascii="Times New Roman" w:hAnsi="Times New Roman" w:cs="Times New Roman"/>
          <w:color w:val="000000" w:themeColor="text1"/>
        </w:rPr>
        <w:t>susțină</w:t>
      </w:r>
      <w:proofErr w:type="spellEnd"/>
      <w:r w:rsidRPr="00C36760">
        <w:rPr>
          <w:rFonts w:ascii="Times New Roman" w:hAnsi="Times New Roman" w:cs="Times New Roman"/>
          <w:color w:val="000000" w:themeColor="text1"/>
        </w:rPr>
        <w:t xml:space="preserve"> </w:t>
      </w:r>
      <w:proofErr w:type="spellStart"/>
      <w:r w:rsidRPr="00C36760">
        <w:rPr>
          <w:rFonts w:ascii="Times New Roman" w:hAnsi="Times New Roman" w:cs="Times New Roman"/>
          <w:color w:val="000000" w:themeColor="text1"/>
        </w:rPr>
        <w:t>proiectele</w:t>
      </w:r>
      <w:proofErr w:type="spellEnd"/>
      <w:r w:rsidRPr="00C36760">
        <w:rPr>
          <w:rFonts w:ascii="Times New Roman" w:hAnsi="Times New Roman" w:cs="Times New Roman"/>
          <w:color w:val="000000" w:themeColor="text1"/>
        </w:rPr>
        <w:t xml:space="preserve"> </w:t>
      </w:r>
      <w:proofErr w:type="spellStart"/>
      <w:r w:rsidRPr="00C36760">
        <w:rPr>
          <w:rFonts w:ascii="Times New Roman" w:hAnsi="Times New Roman" w:cs="Times New Roman"/>
          <w:color w:val="000000" w:themeColor="text1"/>
        </w:rPr>
        <w:t>în</w:t>
      </w:r>
      <w:proofErr w:type="spellEnd"/>
      <w:r w:rsidRPr="00C36760">
        <w:rPr>
          <w:rFonts w:ascii="Times New Roman" w:hAnsi="Times New Roman" w:cs="Times New Roman"/>
          <w:color w:val="000000" w:themeColor="text1"/>
        </w:rPr>
        <w:t xml:space="preserve"> </w:t>
      </w:r>
      <w:proofErr w:type="spellStart"/>
      <w:r w:rsidRPr="00C36760">
        <w:rPr>
          <w:rFonts w:ascii="Times New Roman" w:hAnsi="Times New Roman" w:cs="Times New Roman"/>
          <w:color w:val="000000" w:themeColor="text1"/>
        </w:rPr>
        <w:t>cadrul</w:t>
      </w:r>
      <w:proofErr w:type="spellEnd"/>
      <w:r w:rsidRPr="00C36760">
        <w:rPr>
          <w:rFonts w:ascii="Times New Roman" w:hAnsi="Times New Roman" w:cs="Times New Roman"/>
          <w:color w:val="000000" w:themeColor="text1"/>
        </w:rPr>
        <w:t xml:space="preserve"> </w:t>
      </w:r>
      <w:proofErr w:type="spellStart"/>
      <w:r w:rsidRPr="00C36760">
        <w:rPr>
          <w:rFonts w:ascii="Times New Roman" w:hAnsi="Times New Roman" w:cs="Times New Roman"/>
          <w:color w:val="000000" w:themeColor="text1"/>
        </w:rPr>
        <w:t>comisiilor</w:t>
      </w:r>
      <w:proofErr w:type="spellEnd"/>
      <w:r w:rsidRPr="00C36760">
        <w:rPr>
          <w:rFonts w:ascii="Times New Roman" w:hAnsi="Times New Roman" w:cs="Times New Roman"/>
          <w:color w:val="000000" w:themeColor="text1"/>
        </w:rPr>
        <w:t xml:space="preserve"> de </w:t>
      </w:r>
      <w:proofErr w:type="spellStart"/>
      <w:r w:rsidRPr="00C36760">
        <w:rPr>
          <w:rFonts w:ascii="Times New Roman" w:hAnsi="Times New Roman" w:cs="Times New Roman"/>
          <w:color w:val="000000" w:themeColor="text1"/>
        </w:rPr>
        <w:t>specialitate</w:t>
      </w:r>
      <w:proofErr w:type="spellEnd"/>
      <w:r w:rsidRPr="00C36760">
        <w:rPr>
          <w:rFonts w:ascii="Times New Roman" w:hAnsi="Times New Roman" w:cs="Times New Roman"/>
          <w:color w:val="000000" w:themeColor="text1"/>
        </w:rPr>
        <w:t xml:space="preserve"> </w:t>
      </w:r>
      <w:proofErr w:type="spellStart"/>
      <w:r w:rsidRPr="00C36760">
        <w:rPr>
          <w:rFonts w:ascii="Times New Roman" w:hAnsi="Times New Roman" w:cs="Times New Roman"/>
          <w:color w:val="000000" w:themeColor="text1"/>
        </w:rPr>
        <w:t>și</w:t>
      </w:r>
      <w:proofErr w:type="spellEnd"/>
      <w:r w:rsidRPr="00C36760">
        <w:rPr>
          <w:rFonts w:ascii="Times New Roman" w:hAnsi="Times New Roman" w:cs="Times New Roman"/>
          <w:color w:val="000000" w:themeColor="text1"/>
        </w:rPr>
        <w:t>/</w:t>
      </w:r>
      <w:proofErr w:type="spellStart"/>
      <w:r w:rsidRPr="00C36760">
        <w:rPr>
          <w:rFonts w:ascii="Times New Roman" w:hAnsi="Times New Roman" w:cs="Times New Roman"/>
          <w:color w:val="000000" w:themeColor="text1"/>
        </w:rPr>
        <w:t>sau</w:t>
      </w:r>
      <w:proofErr w:type="spellEnd"/>
      <w:r w:rsidRPr="00C36760">
        <w:rPr>
          <w:rFonts w:ascii="Times New Roman" w:hAnsi="Times New Roman" w:cs="Times New Roman"/>
          <w:color w:val="000000" w:themeColor="text1"/>
        </w:rPr>
        <w:t xml:space="preserve"> </w:t>
      </w:r>
      <w:proofErr w:type="spellStart"/>
      <w:r w:rsidRPr="00C36760">
        <w:rPr>
          <w:rFonts w:ascii="Times New Roman" w:hAnsi="Times New Roman" w:cs="Times New Roman"/>
          <w:color w:val="000000" w:themeColor="text1"/>
        </w:rPr>
        <w:t>în</w:t>
      </w:r>
      <w:proofErr w:type="spellEnd"/>
      <w:r w:rsidRPr="00C36760">
        <w:rPr>
          <w:rFonts w:ascii="Times New Roman" w:hAnsi="Times New Roman" w:cs="Times New Roman"/>
          <w:color w:val="000000" w:themeColor="text1"/>
        </w:rPr>
        <w:t xml:space="preserve"> </w:t>
      </w:r>
      <w:proofErr w:type="spellStart"/>
      <w:r w:rsidRPr="00C36760">
        <w:rPr>
          <w:rFonts w:ascii="Times New Roman" w:hAnsi="Times New Roman" w:cs="Times New Roman"/>
          <w:color w:val="000000" w:themeColor="text1"/>
        </w:rPr>
        <w:t>ședințele</w:t>
      </w:r>
      <w:proofErr w:type="spellEnd"/>
      <w:r w:rsidRPr="00C36760">
        <w:rPr>
          <w:rFonts w:ascii="Times New Roman" w:hAnsi="Times New Roman" w:cs="Times New Roman"/>
          <w:color w:val="000000" w:themeColor="text1"/>
        </w:rPr>
        <w:t xml:space="preserve"> </w:t>
      </w:r>
      <w:proofErr w:type="spellStart"/>
      <w:r w:rsidRPr="00C36760">
        <w:rPr>
          <w:rFonts w:ascii="Times New Roman" w:hAnsi="Times New Roman" w:cs="Times New Roman"/>
          <w:color w:val="000000" w:themeColor="text1"/>
        </w:rPr>
        <w:t>Consiliului</w:t>
      </w:r>
      <w:proofErr w:type="spellEnd"/>
      <w:r w:rsidRPr="00C36760">
        <w:rPr>
          <w:rFonts w:ascii="Times New Roman" w:hAnsi="Times New Roman" w:cs="Times New Roman"/>
          <w:color w:val="000000" w:themeColor="text1"/>
        </w:rPr>
        <w:t xml:space="preserve"> Local</w:t>
      </w:r>
      <w:r w:rsidR="007A6022">
        <w:rPr>
          <w:rFonts w:ascii="Times New Roman" w:hAnsi="Times New Roman" w:cs="Times New Roman"/>
          <w:color w:val="000000" w:themeColor="text1"/>
        </w:rPr>
        <w:t xml:space="preserve"> </w:t>
      </w:r>
      <w:r w:rsidR="007A6022" w:rsidRPr="007A6022">
        <w:rPr>
          <w:rFonts w:ascii="Times New Roman" w:hAnsi="Times New Roman" w:cs="Times New Roman"/>
        </w:rPr>
        <w:t>Sector 1</w:t>
      </w:r>
      <w:r w:rsidRPr="00C36760">
        <w:rPr>
          <w:rFonts w:ascii="Times New Roman" w:hAnsi="Times New Roman" w:cs="Times New Roman"/>
          <w:color w:val="000000" w:themeColor="text1"/>
        </w:rPr>
        <w:t>.</w:t>
      </w:r>
    </w:p>
    <w:p w14:paraId="4C65128E" w14:textId="48A0AA21" w:rsidR="00FC22A8" w:rsidRPr="00E63413" w:rsidRDefault="00FC22A8" w:rsidP="00A32D62">
      <w:pPr>
        <w:spacing w:after="0" w:line="360" w:lineRule="auto"/>
        <w:jc w:val="both"/>
        <w:rPr>
          <w:rFonts w:ascii="Times New Roman" w:hAnsi="Times New Roman" w:cs="Times New Roman"/>
          <w:color w:val="000000" w:themeColor="text1"/>
          <w:lang w:val="it-IT"/>
        </w:rPr>
      </w:pPr>
      <w:r w:rsidRPr="00C36760">
        <w:rPr>
          <w:rFonts w:ascii="Times New Roman" w:hAnsi="Times New Roman" w:cs="Times New Roman"/>
          <w:color w:val="000000" w:themeColor="text1"/>
          <w:lang w:val="it-IT"/>
        </w:rPr>
        <w:t xml:space="preserve">(3) Proiectele inițiate de </w:t>
      </w:r>
      <w:r w:rsidRPr="00C36760">
        <w:rPr>
          <w:rFonts w:ascii="Times New Roman" w:hAnsi="Times New Roman" w:cs="Times New Roman"/>
          <w:lang w:val="it-IT"/>
        </w:rPr>
        <w:t xml:space="preserve">Consiliul Local al Tinerilor Sector 1 </w:t>
      </w:r>
      <w:r w:rsidRPr="00C36760">
        <w:rPr>
          <w:rFonts w:ascii="Times New Roman" w:hAnsi="Times New Roman" w:cs="Times New Roman"/>
          <w:color w:val="000000" w:themeColor="text1"/>
          <w:lang w:val="it-IT"/>
        </w:rPr>
        <w:t>sunt preluate și susținute, după caz, de către Primar, Viceprimar sau consilieri locali, în vederea introducerii pe ordinea de zi a Consiliului Local</w:t>
      </w:r>
      <w:r w:rsidR="007A6022">
        <w:rPr>
          <w:rFonts w:ascii="Times New Roman" w:hAnsi="Times New Roman" w:cs="Times New Roman"/>
          <w:color w:val="000000" w:themeColor="text1"/>
          <w:lang w:val="it-IT"/>
        </w:rPr>
        <w:t xml:space="preserve"> </w:t>
      </w:r>
      <w:r w:rsidR="007A6022" w:rsidRPr="00C36760">
        <w:rPr>
          <w:rFonts w:ascii="Times New Roman" w:hAnsi="Times New Roman" w:cs="Times New Roman"/>
          <w:lang w:val="it-IT"/>
        </w:rPr>
        <w:t>Sector 1</w:t>
      </w:r>
      <w:r w:rsidRPr="00C36760">
        <w:rPr>
          <w:rFonts w:ascii="Times New Roman" w:hAnsi="Times New Roman" w:cs="Times New Roman"/>
          <w:color w:val="000000" w:themeColor="text1"/>
          <w:lang w:val="it-IT"/>
        </w:rPr>
        <w:t>.</w:t>
      </w:r>
    </w:p>
    <w:p w14:paraId="5C859DDD" w14:textId="41CA43B2" w:rsidR="00FC22A8" w:rsidRPr="001C0C27" w:rsidRDefault="00FC22A8" w:rsidP="00A32D62">
      <w:pPr>
        <w:spacing w:after="0" w:line="360" w:lineRule="auto"/>
        <w:jc w:val="both"/>
        <w:rPr>
          <w:rFonts w:ascii="Times New Roman" w:hAnsi="Times New Roman" w:cs="Times New Roman"/>
          <w:b/>
          <w:bCs/>
          <w:color w:val="000000" w:themeColor="text1"/>
          <w:lang w:val="it-IT"/>
        </w:rPr>
      </w:pPr>
      <w:r w:rsidRPr="001C0C27">
        <w:rPr>
          <w:rFonts w:ascii="Times New Roman" w:hAnsi="Times New Roman" w:cs="Times New Roman"/>
          <w:b/>
          <w:bCs/>
          <w:color w:val="000000" w:themeColor="text1"/>
          <w:lang w:val="it-IT"/>
        </w:rPr>
        <w:t xml:space="preserve">Art. </w:t>
      </w:r>
      <w:r>
        <w:rPr>
          <w:rFonts w:ascii="Times New Roman" w:hAnsi="Times New Roman" w:cs="Times New Roman"/>
          <w:b/>
          <w:bCs/>
          <w:color w:val="000000" w:themeColor="text1"/>
          <w:lang w:val="it-IT"/>
        </w:rPr>
        <w:t>31</w:t>
      </w:r>
      <w:r w:rsidRPr="001C0C27">
        <w:rPr>
          <w:rFonts w:ascii="Times New Roman" w:hAnsi="Times New Roman" w:cs="Times New Roman"/>
          <w:b/>
          <w:bCs/>
          <w:color w:val="000000" w:themeColor="text1"/>
          <w:lang w:val="it-IT"/>
        </w:rPr>
        <w:t xml:space="preserve"> </w:t>
      </w:r>
      <w:r w:rsidR="006601AC">
        <w:rPr>
          <w:rFonts w:ascii="Times New Roman" w:hAnsi="Times New Roman" w:cs="Times New Roman"/>
          <w:b/>
          <w:bCs/>
          <w:color w:val="000000" w:themeColor="text1"/>
          <w:lang w:val="it-IT"/>
        </w:rPr>
        <w:t xml:space="preserve"> </w:t>
      </w:r>
      <w:r w:rsidRPr="001C0C27">
        <w:rPr>
          <w:rFonts w:ascii="Times New Roman" w:hAnsi="Times New Roman" w:cs="Times New Roman"/>
          <w:b/>
          <w:bCs/>
          <w:color w:val="000000" w:themeColor="text1"/>
          <w:lang w:val="it-IT"/>
        </w:rPr>
        <w:t>Finanțarea proiectelor</w:t>
      </w:r>
    </w:p>
    <w:p w14:paraId="0D05FDAE" w14:textId="0F7B0389" w:rsidR="00FC22A8" w:rsidRPr="001C0C27" w:rsidRDefault="00FC22A8" w:rsidP="00A32D62">
      <w:pPr>
        <w:spacing w:after="0" w:line="360" w:lineRule="auto"/>
        <w:jc w:val="both"/>
        <w:rPr>
          <w:rFonts w:ascii="Times New Roman" w:hAnsi="Times New Roman" w:cs="Times New Roman"/>
          <w:color w:val="000000" w:themeColor="text1"/>
          <w:lang w:val="it-IT"/>
        </w:rPr>
      </w:pPr>
      <w:r w:rsidRPr="001C0C27">
        <w:rPr>
          <w:rFonts w:ascii="Times New Roman" w:hAnsi="Times New Roman" w:cs="Times New Roman"/>
          <w:color w:val="000000" w:themeColor="text1"/>
          <w:lang w:val="it-IT"/>
        </w:rPr>
        <w:t xml:space="preserve">(1) Proiectele inițiate de </w:t>
      </w:r>
      <w:r w:rsidRPr="00C36760">
        <w:rPr>
          <w:rFonts w:ascii="Times New Roman" w:hAnsi="Times New Roman" w:cs="Times New Roman"/>
          <w:lang w:val="it-IT"/>
        </w:rPr>
        <w:t xml:space="preserve">Consiliul Local al Tinerilor Sector 1 </w:t>
      </w:r>
      <w:r w:rsidRPr="001C0C27">
        <w:rPr>
          <w:rFonts w:ascii="Times New Roman" w:hAnsi="Times New Roman" w:cs="Times New Roman"/>
          <w:color w:val="000000" w:themeColor="text1"/>
          <w:lang w:val="it-IT"/>
        </w:rPr>
        <w:t>pot fi finanțate din următoarele surse:</w:t>
      </w:r>
    </w:p>
    <w:p w14:paraId="39E1C03F" w14:textId="77777777" w:rsidR="00FC22A8" w:rsidRPr="00A92D3B" w:rsidRDefault="00FC22A8" w:rsidP="00A32D62">
      <w:pPr>
        <w:spacing w:after="0" w:line="360" w:lineRule="auto"/>
        <w:jc w:val="both"/>
        <w:rPr>
          <w:rFonts w:ascii="Times New Roman" w:hAnsi="Times New Roman" w:cs="Times New Roman"/>
          <w:color w:val="000000" w:themeColor="text1"/>
          <w:lang w:val="it-IT"/>
        </w:rPr>
      </w:pPr>
      <w:r w:rsidRPr="00A92D3B">
        <w:rPr>
          <w:rFonts w:ascii="Times New Roman" w:hAnsi="Times New Roman" w:cs="Times New Roman"/>
          <w:color w:val="000000" w:themeColor="text1"/>
          <w:lang w:val="it-IT"/>
        </w:rPr>
        <w:t>a) bugetul local al Sectorului 1, în limita fondurilor aprobate;</w:t>
      </w:r>
    </w:p>
    <w:p w14:paraId="24990808" w14:textId="77777777" w:rsidR="00FC22A8" w:rsidRPr="00A92D3B" w:rsidRDefault="00FC22A8" w:rsidP="00A32D62">
      <w:pPr>
        <w:spacing w:after="0" w:line="360" w:lineRule="auto"/>
        <w:jc w:val="both"/>
        <w:rPr>
          <w:rFonts w:ascii="Times New Roman" w:hAnsi="Times New Roman" w:cs="Times New Roman"/>
          <w:color w:val="000000" w:themeColor="text1"/>
          <w:lang w:val="it-IT"/>
        </w:rPr>
      </w:pPr>
      <w:r w:rsidRPr="00A92D3B">
        <w:rPr>
          <w:rFonts w:ascii="Times New Roman" w:hAnsi="Times New Roman" w:cs="Times New Roman"/>
          <w:color w:val="000000" w:themeColor="text1"/>
          <w:lang w:val="it-IT"/>
        </w:rPr>
        <w:t>b) sponsorizări, în condițiile legii;</w:t>
      </w:r>
    </w:p>
    <w:p w14:paraId="1DD5D7E6" w14:textId="77777777" w:rsidR="00FC22A8" w:rsidRPr="00A92D3B" w:rsidRDefault="00FC22A8" w:rsidP="00A32D62">
      <w:pPr>
        <w:spacing w:after="0" w:line="360" w:lineRule="auto"/>
        <w:jc w:val="both"/>
        <w:rPr>
          <w:rFonts w:ascii="Times New Roman" w:hAnsi="Times New Roman" w:cs="Times New Roman"/>
          <w:color w:val="000000" w:themeColor="text1"/>
          <w:lang w:val="it-IT"/>
        </w:rPr>
      </w:pPr>
      <w:r w:rsidRPr="00A92D3B">
        <w:rPr>
          <w:rFonts w:ascii="Times New Roman" w:hAnsi="Times New Roman" w:cs="Times New Roman"/>
          <w:color w:val="000000" w:themeColor="text1"/>
          <w:lang w:val="it-IT"/>
        </w:rPr>
        <w:t>c) parteneriate cu instituții publice sau private;</w:t>
      </w:r>
    </w:p>
    <w:p w14:paraId="2FC866DA" w14:textId="77777777" w:rsidR="00FC22A8" w:rsidRPr="00E63413" w:rsidRDefault="00FC22A8" w:rsidP="00A32D62">
      <w:pPr>
        <w:spacing w:after="0" w:line="360" w:lineRule="auto"/>
        <w:jc w:val="both"/>
        <w:rPr>
          <w:rFonts w:ascii="Times New Roman" w:hAnsi="Times New Roman" w:cs="Times New Roman"/>
          <w:color w:val="000000" w:themeColor="text1"/>
          <w:lang w:val="it-IT"/>
        </w:rPr>
      </w:pPr>
      <w:r w:rsidRPr="00E63413">
        <w:rPr>
          <w:rFonts w:ascii="Times New Roman" w:hAnsi="Times New Roman" w:cs="Times New Roman"/>
          <w:color w:val="000000" w:themeColor="text1"/>
          <w:lang w:val="it-IT"/>
        </w:rPr>
        <w:t>d) alte surse legal constituite.</w:t>
      </w:r>
    </w:p>
    <w:p w14:paraId="361E79EF" w14:textId="1A1613CE" w:rsidR="00FC22A8" w:rsidRPr="00E63413" w:rsidRDefault="00FC22A8" w:rsidP="00A32D62">
      <w:pPr>
        <w:spacing w:after="0" w:line="360" w:lineRule="auto"/>
        <w:jc w:val="both"/>
        <w:rPr>
          <w:rFonts w:ascii="Times New Roman" w:hAnsi="Times New Roman" w:cs="Times New Roman"/>
          <w:color w:val="000000" w:themeColor="text1"/>
          <w:lang w:val="it-IT"/>
        </w:rPr>
      </w:pPr>
      <w:r w:rsidRPr="00E63413">
        <w:rPr>
          <w:rFonts w:ascii="Times New Roman" w:hAnsi="Times New Roman" w:cs="Times New Roman"/>
          <w:color w:val="000000" w:themeColor="text1"/>
          <w:lang w:val="it-IT"/>
        </w:rPr>
        <w:t>(2) Alocarea fondurilor din bugetul local se realizează în baza hotărârilor Consiliului Local</w:t>
      </w:r>
      <w:r w:rsidR="007A6022">
        <w:rPr>
          <w:rFonts w:ascii="Times New Roman" w:hAnsi="Times New Roman" w:cs="Times New Roman"/>
          <w:color w:val="000000" w:themeColor="text1"/>
          <w:lang w:val="it-IT"/>
        </w:rPr>
        <w:t xml:space="preserve"> </w:t>
      </w:r>
      <w:r w:rsidR="007A6022" w:rsidRPr="00C36760">
        <w:rPr>
          <w:rFonts w:ascii="Times New Roman" w:hAnsi="Times New Roman" w:cs="Times New Roman"/>
          <w:lang w:val="it-IT"/>
        </w:rPr>
        <w:t>Sector 1</w:t>
      </w:r>
      <w:r w:rsidRPr="00E63413">
        <w:rPr>
          <w:rFonts w:ascii="Times New Roman" w:hAnsi="Times New Roman" w:cs="Times New Roman"/>
          <w:color w:val="000000" w:themeColor="text1"/>
          <w:lang w:val="it-IT"/>
        </w:rPr>
        <w:t>.</w:t>
      </w:r>
    </w:p>
    <w:p w14:paraId="4A389D44" w14:textId="0793DF4E" w:rsidR="00FC22A8" w:rsidRPr="00E63413" w:rsidRDefault="00FC22A8" w:rsidP="00A32D62">
      <w:pPr>
        <w:spacing w:after="0" w:line="360" w:lineRule="auto"/>
        <w:jc w:val="both"/>
        <w:rPr>
          <w:rFonts w:ascii="Times New Roman" w:hAnsi="Times New Roman" w:cs="Times New Roman"/>
          <w:b/>
          <w:bCs/>
          <w:lang w:val="it-IT"/>
        </w:rPr>
      </w:pPr>
      <w:r w:rsidRPr="00E63413">
        <w:rPr>
          <w:rFonts w:ascii="Times New Roman" w:hAnsi="Times New Roman" w:cs="Times New Roman"/>
          <w:b/>
          <w:bCs/>
          <w:lang w:val="it-IT"/>
        </w:rPr>
        <w:t xml:space="preserve">Art. </w:t>
      </w:r>
      <w:r>
        <w:rPr>
          <w:rFonts w:ascii="Times New Roman" w:hAnsi="Times New Roman" w:cs="Times New Roman"/>
          <w:b/>
          <w:bCs/>
          <w:lang w:val="it-IT"/>
        </w:rPr>
        <w:t>32</w:t>
      </w:r>
      <w:r w:rsidRPr="00E63413">
        <w:rPr>
          <w:rFonts w:ascii="Times New Roman" w:hAnsi="Times New Roman" w:cs="Times New Roman"/>
          <w:b/>
          <w:bCs/>
          <w:lang w:val="it-IT"/>
        </w:rPr>
        <w:t xml:space="preserve"> </w:t>
      </w:r>
      <w:r w:rsidR="006601AC">
        <w:rPr>
          <w:rFonts w:ascii="Times New Roman" w:hAnsi="Times New Roman" w:cs="Times New Roman"/>
          <w:b/>
          <w:bCs/>
          <w:lang w:val="it-IT"/>
        </w:rPr>
        <w:t xml:space="preserve"> </w:t>
      </w:r>
      <w:r w:rsidRPr="00E63413">
        <w:rPr>
          <w:rFonts w:ascii="Times New Roman" w:hAnsi="Times New Roman" w:cs="Times New Roman"/>
          <w:b/>
          <w:bCs/>
          <w:lang w:val="it-IT"/>
        </w:rPr>
        <w:t>Implementarea proiectelor</w:t>
      </w:r>
    </w:p>
    <w:p w14:paraId="78F61291" w14:textId="116A05F1" w:rsidR="00FC22A8" w:rsidRPr="00C36760" w:rsidRDefault="00FC22A8" w:rsidP="008F3AF9">
      <w:pPr>
        <w:spacing w:after="0" w:line="360" w:lineRule="auto"/>
        <w:rPr>
          <w:rFonts w:ascii="Times New Roman" w:hAnsi="Times New Roman" w:cs="Times New Roman"/>
          <w:lang w:val="it-IT"/>
        </w:rPr>
      </w:pPr>
      <w:r w:rsidRPr="00C36760">
        <w:rPr>
          <w:rFonts w:ascii="Times New Roman" w:hAnsi="Times New Roman" w:cs="Times New Roman"/>
          <w:lang w:val="it-IT"/>
        </w:rPr>
        <w:t>(1) Proiectele aprobate sunt implementate prin:</w:t>
      </w:r>
      <w:r w:rsidRPr="00C36760">
        <w:rPr>
          <w:rFonts w:ascii="Times New Roman" w:hAnsi="Times New Roman" w:cs="Times New Roman"/>
          <w:lang w:val="it-IT"/>
        </w:rPr>
        <w:br/>
        <w:t xml:space="preserve">a) </w:t>
      </w:r>
      <w:r w:rsidR="00834703">
        <w:rPr>
          <w:rFonts w:ascii="Times New Roman" w:hAnsi="Times New Roman" w:cs="Times New Roman"/>
          <w:lang w:val="it-IT"/>
        </w:rPr>
        <w:t>aparatul de specialitate al Primarului Sectorului 1 al Municipiului București</w:t>
      </w:r>
      <w:r w:rsidRPr="00C36760">
        <w:rPr>
          <w:rFonts w:ascii="Times New Roman" w:hAnsi="Times New Roman" w:cs="Times New Roman"/>
          <w:lang w:val="it-IT"/>
        </w:rPr>
        <w:t>;</w:t>
      </w:r>
      <w:r w:rsidRPr="00C36760">
        <w:rPr>
          <w:rFonts w:ascii="Times New Roman" w:hAnsi="Times New Roman" w:cs="Times New Roman"/>
          <w:lang w:val="it-IT"/>
        </w:rPr>
        <w:br/>
        <w:t>b) instituții subordonate;</w:t>
      </w:r>
      <w:r w:rsidRPr="00C36760">
        <w:rPr>
          <w:rFonts w:ascii="Times New Roman" w:hAnsi="Times New Roman" w:cs="Times New Roman"/>
          <w:lang w:val="it-IT"/>
        </w:rPr>
        <w:br/>
        <w:t>c) parteneriate cu ONG-uri sau alte entități</w:t>
      </w:r>
      <w:r w:rsidR="00834703">
        <w:rPr>
          <w:rFonts w:ascii="Times New Roman" w:hAnsi="Times New Roman" w:cs="Times New Roman"/>
          <w:lang w:val="it-IT"/>
        </w:rPr>
        <w:t>, în condițiile legii.</w:t>
      </w:r>
    </w:p>
    <w:p w14:paraId="32F9C325" w14:textId="1BC9AC51" w:rsidR="000D6FC6" w:rsidRPr="00A32D62"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(2) Membrii Consiliului Local al Tinerilor Sector 1 participă la implementare în calitate de inițiatori sau voluntari.</w:t>
      </w:r>
    </w:p>
    <w:p w14:paraId="02D7597B" w14:textId="6A1B4382" w:rsidR="00D12866" w:rsidRPr="001C0C27" w:rsidRDefault="00FC22A8" w:rsidP="00A32D62">
      <w:pPr>
        <w:spacing w:after="0" w:line="360" w:lineRule="auto"/>
        <w:jc w:val="both"/>
        <w:rPr>
          <w:rFonts w:ascii="Times New Roman" w:hAnsi="Times New Roman" w:cs="Times New Roman"/>
          <w:b/>
          <w:bCs/>
          <w:lang w:val="it-IT"/>
        </w:rPr>
      </w:pPr>
      <w:r w:rsidRPr="00E63413">
        <w:rPr>
          <w:rFonts w:ascii="Times New Roman" w:hAnsi="Times New Roman" w:cs="Times New Roman"/>
          <w:b/>
          <w:bCs/>
          <w:lang w:val="it-IT"/>
        </w:rPr>
        <w:lastRenderedPageBreak/>
        <w:t xml:space="preserve">Art. </w:t>
      </w:r>
      <w:r>
        <w:rPr>
          <w:rFonts w:ascii="Times New Roman" w:hAnsi="Times New Roman" w:cs="Times New Roman"/>
          <w:b/>
          <w:bCs/>
          <w:lang w:val="it-IT"/>
        </w:rPr>
        <w:t>33</w:t>
      </w:r>
      <w:r w:rsidR="006601AC">
        <w:rPr>
          <w:rFonts w:ascii="Times New Roman" w:hAnsi="Times New Roman" w:cs="Times New Roman"/>
          <w:b/>
          <w:bCs/>
          <w:lang w:val="it-IT"/>
        </w:rPr>
        <w:t xml:space="preserve"> </w:t>
      </w:r>
      <w:r w:rsidRPr="00E63413">
        <w:rPr>
          <w:rFonts w:ascii="Times New Roman" w:hAnsi="Times New Roman" w:cs="Times New Roman"/>
          <w:b/>
          <w:bCs/>
          <w:lang w:val="it-IT"/>
        </w:rPr>
        <w:t xml:space="preserve"> Monitorizare și raportare</w:t>
      </w:r>
    </w:p>
    <w:p w14:paraId="66F4028C" w14:textId="77777777" w:rsidR="00FC22A8" w:rsidRPr="00E63413" w:rsidRDefault="00FC22A8" w:rsidP="00A32D62">
      <w:pPr>
        <w:spacing w:after="0" w:line="360" w:lineRule="auto"/>
        <w:jc w:val="both"/>
        <w:rPr>
          <w:rFonts w:ascii="Times New Roman" w:hAnsi="Times New Roman" w:cs="Times New Roman"/>
          <w:lang w:val="it-IT"/>
        </w:rPr>
      </w:pPr>
      <w:r w:rsidRPr="00E63413">
        <w:rPr>
          <w:rFonts w:ascii="Times New Roman" w:hAnsi="Times New Roman" w:cs="Times New Roman"/>
          <w:lang w:val="it-IT"/>
        </w:rPr>
        <w:t>(1) Pentru fiecare proiect se vor stabili indicatori de rezultat și impact.</w:t>
      </w:r>
    </w:p>
    <w:p w14:paraId="3A12AA46" w14:textId="77777777" w:rsidR="00FC22A8" w:rsidRPr="00E63413" w:rsidRDefault="00FC22A8" w:rsidP="00A32D62">
      <w:pPr>
        <w:jc w:val="both"/>
        <w:rPr>
          <w:rFonts w:ascii="Times New Roman" w:hAnsi="Times New Roman" w:cs="Times New Roman"/>
          <w:lang w:val="it-IT"/>
        </w:rPr>
      </w:pPr>
      <w:r w:rsidRPr="00E63413">
        <w:rPr>
          <w:rFonts w:ascii="Times New Roman" w:hAnsi="Times New Roman" w:cs="Times New Roman"/>
          <w:lang w:val="it-IT"/>
        </w:rPr>
        <w:t>(2) La finalul implementării, se va realiza un raport de evaluare care va include:</w:t>
      </w:r>
    </w:p>
    <w:p w14:paraId="791B0B1B" w14:textId="67EA2201" w:rsidR="00FC22A8" w:rsidRPr="00D5432D" w:rsidRDefault="00D5432D" w:rsidP="00A32D62">
      <w:pPr>
        <w:spacing w:after="0" w:line="360" w:lineRule="auto"/>
        <w:jc w:val="both"/>
        <w:rPr>
          <w:rFonts w:ascii="Times New Roman" w:hAnsi="Times New Roman" w:cs="Times New Roman"/>
          <w:lang w:val="it-IT"/>
        </w:rPr>
      </w:pPr>
      <w:r>
        <w:rPr>
          <w:rFonts w:ascii="Times New Roman" w:hAnsi="Times New Roman" w:cs="Times New Roman"/>
          <w:lang w:val="it-IT"/>
        </w:rPr>
        <w:t xml:space="preserve">a) </w:t>
      </w:r>
      <w:r w:rsidR="00FC22A8" w:rsidRPr="00D5432D">
        <w:rPr>
          <w:rFonts w:ascii="Times New Roman" w:hAnsi="Times New Roman" w:cs="Times New Roman"/>
          <w:lang w:val="it-IT"/>
        </w:rPr>
        <w:t>gradul de realizare a obiectivelor;</w:t>
      </w:r>
    </w:p>
    <w:p w14:paraId="1D85F62F" w14:textId="6E47B35D" w:rsidR="00FC22A8" w:rsidRPr="00F24D9C" w:rsidRDefault="00D5432D" w:rsidP="00A32D62">
      <w:pPr>
        <w:spacing w:after="0" w:line="360" w:lineRule="auto"/>
        <w:jc w:val="both"/>
        <w:rPr>
          <w:rFonts w:ascii="Times New Roman" w:hAnsi="Times New Roman" w:cs="Times New Roman"/>
          <w:lang w:val="it-IT"/>
        </w:rPr>
      </w:pPr>
      <w:r w:rsidRPr="00F24D9C">
        <w:rPr>
          <w:rFonts w:ascii="Times New Roman" w:hAnsi="Times New Roman" w:cs="Times New Roman"/>
          <w:lang w:val="it-IT"/>
        </w:rPr>
        <w:t xml:space="preserve">b) </w:t>
      </w:r>
      <w:r w:rsidR="00FC22A8" w:rsidRPr="00F24D9C">
        <w:rPr>
          <w:rFonts w:ascii="Times New Roman" w:hAnsi="Times New Roman" w:cs="Times New Roman"/>
          <w:lang w:val="it-IT"/>
        </w:rPr>
        <w:t>utilizarea resurselor;</w:t>
      </w:r>
    </w:p>
    <w:p w14:paraId="374227CA" w14:textId="71B3037B" w:rsidR="00FC22A8" w:rsidRPr="00F24D9C" w:rsidRDefault="00D5432D" w:rsidP="00A32D62">
      <w:pPr>
        <w:spacing w:after="0" w:line="360" w:lineRule="auto"/>
        <w:jc w:val="both"/>
        <w:rPr>
          <w:rFonts w:ascii="Times New Roman" w:hAnsi="Times New Roman" w:cs="Times New Roman"/>
          <w:lang w:val="it-IT"/>
        </w:rPr>
      </w:pPr>
      <w:r w:rsidRPr="00F24D9C">
        <w:rPr>
          <w:rFonts w:ascii="Times New Roman" w:hAnsi="Times New Roman" w:cs="Times New Roman"/>
          <w:lang w:val="it-IT"/>
        </w:rPr>
        <w:t xml:space="preserve">c) </w:t>
      </w:r>
      <w:r w:rsidR="00FC22A8" w:rsidRPr="00F24D9C">
        <w:rPr>
          <w:rFonts w:ascii="Times New Roman" w:hAnsi="Times New Roman" w:cs="Times New Roman"/>
          <w:lang w:val="it-IT"/>
        </w:rPr>
        <w:t>impactul asupra beneficiarilor.</w:t>
      </w:r>
    </w:p>
    <w:p w14:paraId="7FFD4B7E" w14:textId="77777777" w:rsidR="00FC22A8" w:rsidRPr="001C0C27" w:rsidRDefault="00FC22A8" w:rsidP="00A32D62">
      <w:pPr>
        <w:spacing w:after="0" w:line="360" w:lineRule="auto"/>
        <w:jc w:val="both"/>
        <w:rPr>
          <w:rFonts w:ascii="Times New Roman" w:hAnsi="Times New Roman" w:cs="Times New Roman"/>
          <w:lang w:val="it-IT"/>
        </w:rPr>
      </w:pPr>
      <w:r w:rsidRPr="001C0C27">
        <w:rPr>
          <w:rFonts w:ascii="Times New Roman" w:hAnsi="Times New Roman" w:cs="Times New Roman"/>
          <w:lang w:val="it-IT"/>
        </w:rPr>
        <w:t>(3) Rapoartele vor fi prezentate:</w:t>
      </w:r>
    </w:p>
    <w:p w14:paraId="33461C2E" w14:textId="5D84E1AD" w:rsidR="00FC22A8" w:rsidRPr="00A92D3B" w:rsidRDefault="00D5432D" w:rsidP="00A32D62">
      <w:pPr>
        <w:spacing w:after="0" w:line="360" w:lineRule="auto"/>
        <w:jc w:val="both"/>
        <w:rPr>
          <w:rFonts w:ascii="Times New Roman" w:hAnsi="Times New Roman" w:cs="Times New Roman"/>
          <w:lang w:val="it-IT"/>
        </w:rPr>
      </w:pPr>
      <w:r>
        <w:rPr>
          <w:rFonts w:ascii="Times New Roman" w:hAnsi="Times New Roman" w:cs="Times New Roman"/>
          <w:lang w:val="it-IT"/>
        </w:rPr>
        <w:t xml:space="preserve">a) </w:t>
      </w:r>
      <w:r w:rsidR="00FC22A8" w:rsidRPr="00C36760">
        <w:rPr>
          <w:rFonts w:ascii="Times New Roman" w:hAnsi="Times New Roman" w:cs="Times New Roman"/>
          <w:lang w:val="it-IT"/>
        </w:rPr>
        <w:t>Consiliului Local al Tinerilor Sector 1</w:t>
      </w:r>
      <w:r w:rsidR="00FC22A8" w:rsidRPr="00A92D3B">
        <w:rPr>
          <w:rFonts w:ascii="Times New Roman" w:hAnsi="Times New Roman" w:cs="Times New Roman"/>
          <w:lang w:val="it-IT"/>
        </w:rPr>
        <w:t>;</w:t>
      </w:r>
    </w:p>
    <w:p w14:paraId="23B3F0D9" w14:textId="7AA4EB9F" w:rsidR="00FC22A8" w:rsidRPr="00A92D3B" w:rsidRDefault="00D5432D" w:rsidP="00A32D62">
      <w:pPr>
        <w:spacing w:after="0" w:line="360" w:lineRule="auto"/>
        <w:jc w:val="both"/>
        <w:rPr>
          <w:rFonts w:ascii="Times New Roman" w:hAnsi="Times New Roman" w:cs="Times New Roman"/>
          <w:lang w:val="it-IT"/>
        </w:rPr>
      </w:pPr>
      <w:r>
        <w:rPr>
          <w:rFonts w:ascii="Times New Roman" w:hAnsi="Times New Roman" w:cs="Times New Roman"/>
          <w:lang w:val="it-IT"/>
        </w:rPr>
        <w:t xml:space="preserve">b) </w:t>
      </w:r>
      <w:r w:rsidR="00FC22A8" w:rsidRPr="00A92D3B">
        <w:rPr>
          <w:rFonts w:ascii="Times New Roman" w:hAnsi="Times New Roman" w:cs="Times New Roman"/>
          <w:lang w:val="it-IT"/>
        </w:rPr>
        <w:t>aparatului de specialitate Primarului Sectorului 1 Municipiului București;</w:t>
      </w:r>
    </w:p>
    <w:p w14:paraId="492B6A08" w14:textId="7747E0EB" w:rsidR="00FC22A8" w:rsidRDefault="00D5432D" w:rsidP="00A32D62">
      <w:pPr>
        <w:spacing w:after="0" w:line="360" w:lineRule="auto"/>
        <w:jc w:val="both"/>
        <w:rPr>
          <w:rFonts w:ascii="Times New Roman" w:hAnsi="Times New Roman" w:cs="Times New Roman"/>
          <w:lang w:val="it-IT"/>
        </w:rPr>
      </w:pPr>
      <w:r>
        <w:rPr>
          <w:rFonts w:ascii="Times New Roman" w:hAnsi="Times New Roman" w:cs="Times New Roman"/>
          <w:lang w:val="it-IT"/>
        </w:rPr>
        <w:t xml:space="preserve">c) </w:t>
      </w:r>
      <w:r w:rsidR="00FC22A8" w:rsidRPr="00E63413">
        <w:rPr>
          <w:rFonts w:ascii="Times New Roman" w:hAnsi="Times New Roman" w:cs="Times New Roman"/>
          <w:lang w:val="it-IT"/>
        </w:rPr>
        <w:t>și, după caz, Consiliului Local</w:t>
      </w:r>
      <w:r w:rsidR="00FC22A8">
        <w:rPr>
          <w:rFonts w:ascii="Times New Roman" w:hAnsi="Times New Roman" w:cs="Times New Roman"/>
          <w:lang w:val="it-IT"/>
        </w:rPr>
        <w:t xml:space="preserve"> al Sectorului 1</w:t>
      </w:r>
      <w:r w:rsidR="00FC22A8" w:rsidRPr="00E63413">
        <w:rPr>
          <w:rFonts w:ascii="Times New Roman" w:hAnsi="Times New Roman" w:cs="Times New Roman"/>
          <w:lang w:val="it-IT"/>
        </w:rPr>
        <w:t>.</w:t>
      </w:r>
    </w:p>
    <w:p w14:paraId="779D8482" w14:textId="77777777" w:rsidR="00D12866" w:rsidRPr="00E63413" w:rsidRDefault="00D12866" w:rsidP="00A32D62">
      <w:pPr>
        <w:spacing w:after="0" w:line="360" w:lineRule="auto"/>
        <w:jc w:val="both"/>
        <w:rPr>
          <w:rFonts w:ascii="Times New Roman" w:hAnsi="Times New Roman" w:cs="Times New Roman"/>
          <w:lang w:val="it-IT"/>
        </w:rPr>
      </w:pPr>
    </w:p>
    <w:p w14:paraId="218F8D66" w14:textId="58B3705A" w:rsidR="00FC22A8" w:rsidRPr="00E63413" w:rsidRDefault="00FC22A8" w:rsidP="00A32D62">
      <w:pPr>
        <w:spacing w:after="0" w:line="360" w:lineRule="auto"/>
        <w:jc w:val="both"/>
        <w:rPr>
          <w:rFonts w:ascii="Times New Roman" w:hAnsi="Times New Roman" w:cs="Times New Roman"/>
          <w:lang w:val="it-IT"/>
        </w:rPr>
      </w:pPr>
      <w:r w:rsidRPr="00E63413">
        <w:rPr>
          <w:rFonts w:ascii="Times New Roman" w:hAnsi="Times New Roman" w:cs="Times New Roman"/>
          <w:b/>
          <w:bCs/>
          <w:lang w:val="it-IT"/>
        </w:rPr>
        <w:t xml:space="preserve">Capitolul VIII </w:t>
      </w:r>
      <w:r w:rsidR="006601AC">
        <w:rPr>
          <w:rFonts w:ascii="Times New Roman" w:hAnsi="Times New Roman" w:cs="Times New Roman"/>
          <w:b/>
          <w:bCs/>
          <w:lang w:val="it-IT"/>
        </w:rPr>
        <w:t xml:space="preserve"> </w:t>
      </w:r>
      <w:r w:rsidRPr="00E63413">
        <w:rPr>
          <w:rFonts w:ascii="Times New Roman" w:hAnsi="Times New Roman" w:cs="Times New Roman"/>
          <w:b/>
          <w:bCs/>
          <w:lang w:val="it-IT"/>
        </w:rPr>
        <w:t>Etică și conduită</w:t>
      </w:r>
    </w:p>
    <w:p w14:paraId="1B304964" w14:textId="76EA082E" w:rsidR="00FC22A8" w:rsidRPr="00E63413" w:rsidRDefault="00FC22A8" w:rsidP="00A32D62">
      <w:pPr>
        <w:spacing w:after="0" w:line="360" w:lineRule="auto"/>
        <w:jc w:val="both"/>
        <w:rPr>
          <w:rFonts w:ascii="Times New Roman" w:hAnsi="Times New Roman" w:cs="Times New Roman"/>
          <w:b/>
          <w:bCs/>
          <w:lang w:val="it-IT"/>
        </w:rPr>
      </w:pPr>
      <w:r w:rsidRPr="00E63413">
        <w:rPr>
          <w:rFonts w:ascii="Times New Roman" w:hAnsi="Times New Roman" w:cs="Times New Roman"/>
          <w:b/>
          <w:bCs/>
          <w:lang w:val="it-IT"/>
        </w:rPr>
        <w:t xml:space="preserve">Art. </w:t>
      </w:r>
      <w:r>
        <w:rPr>
          <w:rFonts w:ascii="Times New Roman" w:hAnsi="Times New Roman" w:cs="Times New Roman"/>
          <w:b/>
          <w:bCs/>
          <w:lang w:val="it-IT"/>
        </w:rPr>
        <w:t>34</w:t>
      </w:r>
      <w:r w:rsidRPr="00E63413">
        <w:rPr>
          <w:rFonts w:ascii="Times New Roman" w:hAnsi="Times New Roman" w:cs="Times New Roman"/>
          <w:lang w:val="it-IT"/>
        </w:rPr>
        <w:t xml:space="preserve"> </w:t>
      </w:r>
      <w:r w:rsidR="006601AC">
        <w:rPr>
          <w:rFonts w:ascii="Times New Roman" w:hAnsi="Times New Roman" w:cs="Times New Roman"/>
          <w:lang w:val="it-IT"/>
        </w:rPr>
        <w:t xml:space="preserve"> </w:t>
      </w:r>
      <w:r w:rsidRPr="00E63413">
        <w:rPr>
          <w:rFonts w:ascii="Times New Roman" w:hAnsi="Times New Roman" w:cs="Times New Roman"/>
          <w:b/>
          <w:bCs/>
          <w:lang w:val="it-IT"/>
        </w:rPr>
        <w:t>Norme de etică și conduită</w:t>
      </w:r>
    </w:p>
    <w:p w14:paraId="267C31CF" w14:textId="29ABE67D" w:rsidR="00FC22A8" w:rsidRPr="0093097A" w:rsidRDefault="00FC22A8" w:rsidP="00A32D62">
      <w:pPr>
        <w:spacing w:after="0" w:line="360" w:lineRule="auto"/>
        <w:jc w:val="both"/>
        <w:rPr>
          <w:rFonts w:ascii="Times New Roman" w:hAnsi="Times New Roman" w:cs="Times New Roman"/>
          <w:lang w:val="it-IT"/>
        </w:rPr>
      </w:pPr>
      <w:r w:rsidRPr="0093097A">
        <w:rPr>
          <w:rFonts w:ascii="Times New Roman" w:hAnsi="Times New Roman" w:cs="Times New Roman"/>
          <w:lang w:val="it-IT"/>
        </w:rPr>
        <w:t>(1) Membrii Consiliului Local al Tinerilor Sector 1 au obligația:</w:t>
      </w:r>
    </w:p>
    <w:p w14:paraId="058F99AF" w14:textId="77777777" w:rsidR="00FC22A8" w:rsidRPr="00A92D3B" w:rsidRDefault="00FC22A8" w:rsidP="00A32D62">
      <w:pPr>
        <w:spacing w:after="0" w:line="360" w:lineRule="auto"/>
        <w:jc w:val="both"/>
        <w:rPr>
          <w:rFonts w:ascii="Times New Roman" w:hAnsi="Times New Roman" w:cs="Times New Roman"/>
          <w:lang w:val="it-IT"/>
        </w:rPr>
      </w:pPr>
      <w:r w:rsidRPr="00A92D3B">
        <w:rPr>
          <w:rFonts w:ascii="Times New Roman" w:hAnsi="Times New Roman" w:cs="Times New Roman"/>
          <w:lang w:val="it-IT"/>
        </w:rPr>
        <w:t>a) de a manifesta un comportament civilizat și responsabil;</w:t>
      </w:r>
    </w:p>
    <w:p w14:paraId="71078CFD" w14:textId="77777777" w:rsidR="00FC22A8" w:rsidRPr="00A92D3B" w:rsidRDefault="00FC22A8" w:rsidP="00A32D62">
      <w:pPr>
        <w:spacing w:after="0" w:line="360" w:lineRule="auto"/>
        <w:jc w:val="both"/>
        <w:rPr>
          <w:rFonts w:ascii="Times New Roman" w:hAnsi="Times New Roman" w:cs="Times New Roman"/>
          <w:lang w:val="it-IT"/>
        </w:rPr>
      </w:pPr>
      <w:r w:rsidRPr="00A92D3B">
        <w:rPr>
          <w:rFonts w:ascii="Times New Roman" w:hAnsi="Times New Roman" w:cs="Times New Roman"/>
          <w:lang w:val="it-IT"/>
        </w:rPr>
        <w:t>b) de a respecta principiile integrității și imparțialității;</w:t>
      </w:r>
    </w:p>
    <w:p w14:paraId="49B8AB83" w14:textId="77777777" w:rsidR="00FC22A8" w:rsidRPr="00A92D3B" w:rsidRDefault="00FC22A8" w:rsidP="00A32D62">
      <w:pPr>
        <w:spacing w:after="0" w:line="360" w:lineRule="auto"/>
        <w:jc w:val="both"/>
        <w:rPr>
          <w:rFonts w:ascii="Times New Roman" w:hAnsi="Times New Roman" w:cs="Times New Roman"/>
          <w:lang w:val="it-IT"/>
        </w:rPr>
      </w:pPr>
      <w:r w:rsidRPr="00A92D3B">
        <w:rPr>
          <w:rFonts w:ascii="Times New Roman" w:hAnsi="Times New Roman" w:cs="Times New Roman"/>
          <w:lang w:val="it-IT"/>
        </w:rPr>
        <w:t>c) de a evita conflictele de interese.</w:t>
      </w:r>
    </w:p>
    <w:p w14:paraId="4C98A61E" w14:textId="77365D7E" w:rsidR="00FC22A8" w:rsidRPr="00E63413" w:rsidRDefault="00FC22A8" w:rsidP="00A32D62">
      <w:pPr>
        <w:spacing w:after="0" w:line="360" w:lineRule="auto"/>
        <w:jc w:val="both"/>
        <w:rPr>
          <w:rFonts w:ascii="Times New Roman" w:hAnsi="Times New Roman" w:cs="Times New Roman"/>
          <w:b/>
          <w:bCs/>
          <w:lang w:val="it-IT"/>
        </w:rPr>
      </w:pPr>
      <w:r w:rsidRPr="00E63413">
        <w:rPr>
          <w:rFonts w:ascii="Times New Roman" w:hAnsi="Times New Roman" w:cs="Times New Roman"/>
          <w:b/>
          <w:bCs/>
          <w:lang w:val="it-IT"/>
        </w:rPr>
        <w:t xml:space="preserve">Art. </w:t>
      </w:r>
      <w:r>
        <w:rPr>
          <w:rFonts w:ascii="Times New Roman" w:hAnsi="Times New Roman" w:cs="Times New Roman"/>
          <w:b/>
          <w:bCs/>
          <w:lang w:val="it-IT"/>
        </w:rPr>
        <w:t>35</w:t>
      </w:r>
      <w:r w:rsidRPr="00E63413">
        <w:rPr>
          <w:rFonts w:ascii="Times New Roman" w:hAnsi="Times New Roman" w:cs="Times New Roman"/>
          <w:b/>
          <w:bCs/>
          <w:lang w:val="it-IT"/>
        </w:rPr>
        <w:t xml:space="preserve"> </w:t>
      </w:r>
      <w:r w:rsidR="006601AC">
        <w:rPr>
          <w:rFonts w:ascii="Times New Roman" w:hAnsi="Times New Roman" w:cs="Times New Roman"/>
          <w:b/>
          <w:bCs/>
          <w:lang w:val="it-IT"/>
        </w:rPr>
        <w:t xml:space="preserve"> </w:t>
      </w:r>
      <w:r w:rsidRPr="00E63413">
        <w:rPr>
          <w:rFonts w:ascii="Times New Roman" w:hAnsi="Times New Roman" w:cs="Times New Roman"/>
          <w:b/>
          <w:bCs/>
          <w:lang w:val="it-IT"/>
        </w:rPr>
        <w:t>Încetarea calității de membru</w:t>
      </w:r>
    </w:p>
    <w:p w14:paraId="1729AB76" w14:textId="77777777" w:rsidR="00FC22A8" w:rsidRPr="00E63413" w:rsidRDefault="00FC22A8" w:rsidP="00A32D62">
      <w:pPr>
        <w:spacing w:after="0" w:line="360" w:lineRule="auto"/>
        <w:jc w:val="both"/>
        <w:rPr>
          <w:rFonts w:ascii="Times New Roman" w:hAnsi="Times New Roman" w:cs="Times New Roman"/>
          <w:lang w:val="it-IT"/>
        </w:rPr>
      </w:pPr>
      <w:r w:rsidRPr="00E63413">
        <w:rPr>
          <w:rFonts w:ascii="Times New Roman" w:hAnsi="Times New Roman" w:cs="Times New Roman"/>
          <w:lang w:val="it-IT"/>
        </w:rPr>
        <w:t>(1) Calitatea de membru încetează în următoarele situații:</w:t>
      </w:r>
    </w:p>
    <w:p w14:paraId="34A38A2F" w14:textId="77777777" w:rsidR="00FC22A8" w:rsidRPr="00E63413" w:rsidRDefault="00FC22A8" w:rsidP="00A32D62">
      <w:pPr>
        <w:spacing w:after="0" w:line="360" w:lineRule="auto"/>
        <w:jc w:val="both"/>
        <w:rPr>
          <w:rFonts w:ascii="Times New Roman" w:hAnsi="Times New Roman" w:cs="Times New Roman"/>
          <w:lang w:val="it-IT"/>
        </w:rPr>
      </w:pPr>
      <w:r w:rsidRPr="00E63413">
        <w:rPr>
          <w:rFonts w:ascii="Times New Roman" w:hAnsi="Times New Roman" w:cs="Times New Roman"/>
          <w:lang w:val="it-IT"/>
        </w:rPr>
        <w:t xml:space="preserve">a) </w:t>
      </w:r>
      <w:r>
        <w:rPr>
          <w:rFonts w:ascii="Times New Roman" w:hAnsi="Times New Roman" w:cs="Times New Roman"/>
          <w:lang w:val="it-IT"/>
        </w:rPr>
        <w:t>neparticiparea nemotivată la 3 ședințe consecutive;</w:t>
      </w:r>
    </w:p>
    <w:p w14:paraId="00F90F62" w14:textId="77777777" w:rsidR="00FC22A8" w:rsidRPr="00E63413" w:rsidRDefault="00FC22A8" w:rsidP="00A32D62">
      <w:pPr>
        <w:spacing w:after="0" w:line="360" w:lineRule="auto"/>
        <w:jc w:val="both"/>
        <w:rPr>
          <w:rFonts w:ascii="Times New Roman" w:hAnsi="Times New Roman" w:cs="Times New Roman"/>
          <w:lang w:val="it-IT"/>
        </w:rPr>
      </w:pPr>
      <w:r w:rsidRPr="00E63413">
        <w:rPr>
          <w:rFonts w:ascii="Times New Roman" w:hAnsi="Times New Roman" w:cs="Times New Roman"/>
          <w:lang w:val="it-IT"/>
        </w:rPr>
        <w:t xml:space="preserve">b) </w:t>
      </w:r>
      <w:r>
        <w:rPr>
          <w:rFonts w:ascii="Times New Roman" w:hAnsi="Times New Roman" w:cs="Times New Roman"/>
          <w:lang w:val="it-IT"/>
        </w:rPr>
        <w:t>retragerea voluntară</w:t>
      </w:r>
      <w:r w:rsidRPr="00E63413">
        <w:rPr>
          <w:rFonts w:ascii="Times New Roman" w:hAnsi="Times New Roman" w:cs="Times New Roman"/>
          <w:lang w:val="it-IT"/>
        </w:rPr>
        <w:t>;</w:t>
      </w:r>
    </w:p>
    <w:p w14:paraId="6DCFE210" w14:textId="77777777" w:rsidR="00FC22A8" w:rsidRDefault="00FC22A8" w:rsidP="00A32D62">
      <w:pPr>
        <w:spacing w:after="0" w:line="360" w:lineRule="auto"/>
        <w:jc w:val="both"/>
        <w:rPr>
          <w:rFonts w:ascii="Times New Roman" w:hAnsi="Times New Roman" w:cs="Times New Roman"/>
          <w:lang w:val="ro-RO"/>
        </w:rPr>
      </w:pPr>
      <w:r w:rsidRPr="00E63413">
        <w:rPr>
          <w:rFonts w:ascii="Times New Roman" w:hAnsi="Times New Roman" w:cs="Times New Roman"/>
          <w:lang w:val="it-IT"/>
        </w:rPr>
        <w:t xml:space="preserve">c) </w:t>
      </w:r>
      <w:r>
        <w:rPr>
          <w:rFonts w:ascii="Times New Roman" w:hAnsi="Times New Roman" w:cs="Times New Roman"/>
          <w:lang w:val="it-IT"/>
        </w:rPr>
        <w:t>încălcarea gravă a normelor de conduită</w:t>
      </w:r>
      <w:r>
        <w:rPr>
          <w:rFonts w:ascii="Times New Roman" w:hAnsi="Times New Roman" w:cs="Times New Roman"/>
          <w:lang w:val="ro-RO"/>
        </w:rPr>
        <w:t>.</w:t>
      </w:r>
    </w:p>
    <w:p w14:paraId="5B207A3F" w14:textId="7BADA7E6" w:rsidR="00FC22A8" w:rsidRPr="009039A0" w:rsidRDefault="00FC22A8" w:rsidP="00A32D62">
      <w:pPr>
        <w:spacing w:after="0" w:line="360" w:lineRule="auto"/>
        <w:jc w:val="both"/>
        <w:rPr>
          <w:rFonts w:ascii="Times New Roman" w:hAnsi="Times New Roman" w:cs="Times New Roman"/>
          <w:b/>
          <w:bCs/>
          <w:lang w:val="it-IT"/>
        </w:rPr>
      </w:pPr>
      <w:r w:rsidRPr="009039A0">
        <w:rPr>
          <w:rFonts w:ascii="Times New Roman" w:hAnsi="Times New Roman" w:cs="Times New Roman"/>
          <w:b/>
          <w:bCs/>
          <w:lang w:val="ro-RO"/>
        </w:rPr>
        <w:t xml:space="preserve">Art. 36 </w:t>
      </w:r>
      <w:r w:rsidR="006601AC">
        <w:rPr>
          <w:rFonts w:ascii="Times New Roman" w:hAnsi="Times New Roman" w:cs="Times New Roman"/>
          <w:b/>
          <w:bCs/>
          <w:lang w:val="ro-RO"/>
        </w:rPr>
        <w:t xml:space="preserve"> </w:t>
      </w:r>
      <w:r w:rsidRPr="009039A0">
        <w:rPr>
          <w:rFonts w:ascii="Times New Roman" w:hAnsi="Times New Roman" w:cs="Times New Roman"/>
          <w:b/>
          <w:bCs/>
          <w:lang w:val="it-IT"/>
        </w:rPr>
        <w:t>Valorizarea muncii în comunitate</w:t>
      </w:r>
    </w:p>
    <w:p w14:paraId="07FEA0A0" w14:textId="0B48C49A" w:rsidR="00FC22A8" w:rsidRPr="009039A0" w:rsidRDefault="00FC22A8" w:rsidP="00A32D62">
      <w:pPr>
        <w:spacing w:after="0" w:line="360" w:lineRule="auto"/>
        <w:jc w:val="both"/>
        <w:rPr>
          <w:rFonts w:ascii="Times New Roman" w:hAnsi="Times New Roman" w:cs="Times New Roman"/>
          <w:lang w:val="it-IT"/>
        </w:rPr>
      </w:pPr>
      <w:r>
        <w:rPr>
          <w:rFonts w:ascii="Times New Roman" w:hAnsi="Times New Roman" w:cs="Times New Roman"/>
          <w:lang w:val="it-IT"/>
        </w:rPr>
        <w:t xml:space="preserve">(1) </w:t>
      </w:r>
      <w:r w:rsidRPr="009039A0">
        <w:rPr>
          <w:rFonts w:ascii="Times New Roman" w:hAnsi="Times New Roman" w:cs="Times New Roman"/>
          <w:lang w:val="it-IT"/>
        </w:rPr>
        <w:t>În recunoașterea contribuției Consiliului Local al Tinerilor</w:t>
      </w:r>
      <w:r>
        <w:rPr>
          <w:rFonts w:ascii="Times New Roman" w:hAnsi="Times New Roman" w:cs="Times New Roman"/>
          <w:lang w:val="it-IT"/>
        </w:rPr>
        <w:t xml:space="preserve"> Sector 1</w:t>
      </w:r>
      <w:r w:rsidRPr="009039A0">
        <w:rPr>
          <w:rFonts w:ascii="Times New Roman" w:hAnsi="Times New Roman" w:cs="Times New Roman"/>
          <w:lang w:val="it-IT"/>
        </w:rPr>
        <w:t>, Prim</w:t>
      </w:r>
      <w:r w:rsidR="00834703">
        <w:rPr>
          <w:rFonts w:ascii="Times New Roman" w:hAnsi="Times New Roman" w:cs="Times New Roman"/>
          <w:lang w:val="it-IT"/>
        </w:rPr>
        <w:t>arul</w:t>
      </w:r>
      <w:r w:rsidRPr="009039A0">
        <w:rPr>
          <w:rFonts w:ascii="Times New Roman" w:hAnsi="Times New Roman" w:cs="Times New Roman"/>
          <w:lang w:val="it-IT"/>
        </w:rPr>
        <w:t xml:space="preserve"> Sectorului 1 și după, caz, partenerii, organizează Ceremonii de recunoaștere în cadrul cărora se vor decerna diplome, premii simbolice la final de mandate și scrisori de recomandare;</w:t>
      </w:r>
    </w:p>
    <w:p w14:paraId="7483059B" w14:textId="617B0AC3" w:rsidR="00D12866" w:rsidRDefault="00FC22A8" w:rsidP="00A32D62">
      <w:pPr>
        <w:spacing w:after="0" w:line="360" w:lineRule="auto"/>
        <w:jc w:val="both"/>
        <w:rPr>
          <w:rFonts w:ascii="Times New Roman" w:hAnsi="Times New Roman" w:cs="Times New Roman"/>
          <w:lang w:val="it-IT"/>
        </w:rPr>
      </w:pPr>
      <w:r>
        <w:rPr>
          <w:rFonts w:ascii="Times New Roman" w:hAnsi="Times New Roman" w:cs="Times New Roman"/>
          <w:lang w:val="it-IT"/>
        </w:rPr>
        <w:t>(2)</w:t>
      </w:r>
      <w:r w:rsidRPr="009039A0">
        <w:rPr>
          <w:rFonts w:ascii="Times New Roman" w:hAnsi="Times New Roman" w:cs="Times New Roman"/>
          <w:lang w:val="it-IT"/>
        </w:rPr>
        <w:t> Proiectele Consiliului Local al Tinerilor menționează tinerii inițiatori în toate materialele oficiale și evenimente locale.</w:t>
      </w:r>
    </w:p>
    <w:p w14:paraId="552CD7BC" w14:textId="01AAED0A" w:rsidR="00FC22A8" w:rsidRPr="00D12866" w:rsidRDefault="00FC22A8" w:rsidP="00A32D62">
      <w:pPr>
        <w:spacing w:after="0" w:line="360" w:lineRule="auto"/>
        <w:jc w:val="both"/>
        <w:rPr>
          <w:rFonts w:ascii="Times New Roman" w:hAnsi="Times New Roman" w:cs="Times New Roman"/>
          <w:lang w:val="it-IT"/>
        </w:rPr>
      </w:pPr>
      <w:r w:rsidRPr="00E63413">
        <w:rPr>
          <w:rFonts w:ascii="Times New Roman" w:hAnsi="Times New Roman" w:cs="Times New Roman"/>
          <w:b/>
          <w:bCs/>
          <w:lang w:val="it-IT"/>
        </w:rPr>
        <w:t>Capitolul IX</w:t>
      </w:r>
      <w:r w:rsidR="006601AC">
        <w:rPr>
          <w:rFonts w:ascii="Times New Roman" w:hAnsi="Times New Roman" w:cs="Times New Roman"/>
          <w:b/>
          <w:bCs/>
          <w:lang w:val="it-IT"/>
        </w:rPr>
        <w:t xml:space="preserve"> </w:t>
      </w:r>
      <w:r w:rsidRPr="00E63413">
        <w:rPr>
          <w:rFonts w:ascii="Times New Roman" w:hAnsi="Times New Roman" w:cs="Times New Roman"/>
          <w:b/>
          <w:bCs/>
          <w:lang w:val="it-IT"/>
        </w:rPr>
        <w:t xml:space="preserve"> Dispoziții finale</w:t>
      </w:r>
    </w:p>
    <w:p w14:paraId="345D3C69" w14:textId="77777777" w:rsidR="00FC22A8" w:rsidRPr="00E63413" w:rsidRDefault="00FC22A8" w:rsidP="00A32D62">
      <w:pPr>
        <w:spacing w:after="0" w:line="360" w:lineRule="auto"/>
        <w:jc w:val="both"/>
        <w:rPr>
          <w:rFonts w:ascii="Times New Roman" w:hAnsi="Times New Roman" w:cs="Times New Roman"/>
          <w:b/>
          <w:bCs/>
          <w:lang w:val="it-IT"/>
        </w:rPr>
      </w:pPr>
      <w:r w:rsidRPr="00E63413">
        <w:rPr>
          <w:rFonts w:ascii="Times New Roman" w:hAnsi="Times New Roman" w:cs="Times New Roman"/>
          <w:b/>
          <w:bCs/>
          <w:lang w:val="it-IT"/>
        </w:rPr>
        <w:t xml:space="preserve">Art. </w:t>
      </w:r>
      <w:r>
        <w:rPr>
          <w:rFonts w:ascii="Times New Roman" w:hAnsi="Times New Roman" w:cs="Times New Roman"/>
          <w:b/>
          <w:bCs/>
          <w:lang w:val="it-IT"/>
        </w:rPr>
        <w:t>37</w:t>
      </w:r>
    </w:p>
    <w:p w14:paraId="0DF00AB2" w14:textId="155448BD" w:rsidR="00D12866" w:rsidRDefault="00FC22A8" w:rsidP="00A32D62">
      <w:pPr>
        <w:spacing w:after="0" w:line="360" w:lineRule="auto"/>
        <w:jc w:val="both"/>
        <w:rPr>
          <w:rFonts w:ascii="Times New Roman" w:hAnsi="Times New Roman" w:cs="Times New Roman"/>
          <w:lang w:val="it-IT"/>
        </w:rPr>
      </w:pPr>
      <w:r w:rsidRPr="00A92D3B">
        <w:rPr>
          <w:rFonts w:ascii="Times New Roman" w:hAnsi="Times New Roman" w:cs="Times New Roman"/>
          <w:lang w:val="it-IT"/>
        </w:rPr>
        <w:t xml:space="preserve">( l ) Coordonarea administrativă a </w:t>
      </w:r>
      <w:r w:rsidRPr="00C36760">
        <w:rPr>
          <w:rFonts w:ascii="Times New Roman" w:hAnsi="Times New Roman" w:cs="Times New Roman"/>
          <w:lang w:val="it-IT"/>
        </w:rPr>
        <w:t xml:space="preserve">Consiliului Local al Tinerilor Sector 1 </w:t>
      </w:r>
      <w:r w:rsidRPr="00A92D3B">
        <w:rPr>
          <w:rFonts w:ascii="Times New Roman" w:hAnsi="Times New Roman" w:cs="Times New Roman"/>
          <w:lang w:val="it-IT"/>
        </w:rPr>
        <w:t>revine aparatului de</w:t>
      </w:r>
    </w:p>
    <w:p w14:paraId="724E5028" w14:textId="5D7745AA" w:rsidR="00D12866" w:rsidRDefault="00FC22A8" w:rsidP="00A32D62">
      <w:pPr>
        <w:spacing w:after="0" w:line="360" w:lineRule="auto"/>
        <w:jc w:val="both"/>
        <w:rPr>
          <w:rFonts w:ascii="Times New Roman" w:hAnsi="Times New Roman" w:cs="Times New Roman"/>
          <w:lang w:val="it-IT"/>
        </w:rPr>
      </w:pPr>
      <w:r w:rsidRPr="00A92D3B">
        <w:rPr>
          <w:rFonts w:ascii="Times New Roman" w:hAnsi="Times New Roman" w:cs="Times New Roman"/>
          <w:lang w:val="it-IT"/>
        </w:rPr>
        <w:lastRenderedPageBreak/>
        <w:t xml:space="preserve">specialitate al Primarului Sectorului 1 al Municipiului București prin </w:t>
      </w:r>
      <w:r w:rsidRPr="00C36760">
        <w:rPr>
          <w:rFonts w:ascii="Times New Roman" w:hAnsi="Times New Roman" w:cs="Times New Roman"/>
          <w:lang w:val="it-IT"/>
        </w:rPr>
        <w:t>desemnarea a 2 persoane din</w:t>
      </w:r>
    </w:p>
    <w:p w14:paraId="77E35E4F" w14:textId="4CD71505" w:rsidR="00FC22A8" w:rsidRDefault="00FC22A8" w:rsidP="00A32D62">
      <w:pPr>
        <w:spacing w:after="0" w:line="360" w:lineRule="auto"/>
        <w:jc w:val="both"/>
        <w:rPr>
          <w:rFonts w:ascii="Times New Roman" w:hAnsi="Times New Roman" w:cs="Times New Roman"/>
          <w:lang w:val="it-IT"/>
        </w:rPr>
      </w:pPr>
      <w:r w:rsidRPr="00C36760">
        <w:rPr>
          <w:rFonts w:ascii="Times New Roman" w:hAnsi="Times New Roman" w:cs="Times New Roman"/>
          <w:lang w:val="it-IT"/>
        </w:rPr>
        <w:t>cadrul aparatului de specialitate</w:t>
      </w:r>
      <w:r w:rsidRPr="00A92D3B">
        <w:rPr>
          <w:rFonts w:ascii="Times New Roman" w:hAnsi="Times New Roman" w:cs="Times New Roman"/>
          <w:lang w:val="it-IT"/>
        </w:rPr>
        <w:t>, desemnat</w:t>
      </w:r>
      <w:r>
        <w:rPr>
          <w:rFonts w:ascii="Times New Roman" w:hAnsi="Times New Roman" w:cs="Times New Roman"/>
          <w:lang w:val="it-IT"/>
        </w:rPr>
        <w:t>i</w:t>
      </w:r>
      <w:r w:rsidRPr="00A92D3B">
        <w:rPr>
          <w:rFonts w:ascii="Times New Roman" w:hAnsi="Times New Roman" w:cs="Times New Roman"/>
          <w:lang w:val="it-IT"/>
        </w:rPr>
        <w:t xml:space="preserve"> de Primarul Sectorului 1al Municipiului București</w:t>
      </w:r>
      <w:r>
        <w:rPr>
          <w:rFonts w:ascii="Times New Roman" w:hAnsi="Times New Roman" w:cs="Times New Roman"/>
          <w:lang w:val="it-IT"/>
        </w:rPr>
        <w:t>.</w:t>
      </w:r>
    </w:p>
    <w:p w14:paraId="68A5F88E" w14:textId="076760C7" w:rsidR="00FC22A8" w:rsidRPr="00A92D3B" w:rsidRDefault="00FC22A8" w:rsidP="00A32D62">
      <w:pPr>
        <w:spacing w:after="0" w:line="360" w:lineRule="auto"/>
        <w:jc w:val="both"/>
        <w:rPr>
          <w:rFonts w:ascii="Times New Roman" w:hAnsi="Times New Roman" w:cs="Times New Roman"/>
          <w:lang w:val="it-IT"/>
        </w:rPr>
      </w:pPr>
      <w:r>
        <w:rPr>
          <w:rFonts w:ascii="Times New Roman" w:hAnsi="Times New Roman" w:cs="Times New Roman"/>
          <w:lang w:val="it-IT"/>
        </w:rPr>
        <w:t>(2)</w:t>
      </w:r>
      <w:r w:rsidRPr="00C36760">
        <w:rPr>
          <w:lang w:val="it-IT"/>
        </w:rPr>
        <w:t xml:space="preserve"> </w:t>
      </w:r>
      <w:r w:rsidRPr="00C36760">
        <w:rPr>
          <w:rFonts w:ascii="Times New Roman" w:hAnsi="Times New Roman" w:cs="Times New Roman"/>
          <w:lang w:val="it-IT"/>
        </w:rPr>
        <w:t>Activitatea consilierilor în cadrul Consiliului Local al Tinerilor Sector 1 este voluntară și neremunerată.</w:t>
      </w:r>
    </w:p>
    <w:p w14:paraId="423D432A" w14:textId="0C1CFFF7" w:rsidR="00FC22A8" w:rsidRPr="00E63413" w:rsidRDefault="00FC22A8" w:rsidP="00A32D62">
      <w:pPr>
        <w:spacing w:after="0" w:line="360" w:lineRule="auto"/>
        <w:jc w:val="both"/>
        <w:rPr>
          <w:rFonts w:ascii="Times New Roman" w:hAnsi="Times New Roman" w:cs="Times New Roman"/>
          <w:lang w:val="it-IT"/>
        </w:rPr>
      </w:pPr>
      <w:r w:rsidRPr="00E63413">
        <w:rPr>
          <w:rFonts w:ascii="Times New Roman" w:hAnsi="Times New Roman" w:cs="Times New Roman"/>
          <w:lang w:val="it-IT"/>
        </w:rPr>
        <w:t>(</w:t>
      </w:r>
      <w:r>
        <w:rPr>
          <w:rFonts w:ascii="Times New Roman" w:hAnsi="Times New Roman" w:cs="Times New Roman"/>
          <w:lang w:val="it-IT"/>
        </w:rPr>
        <w:t>3</w:t>
      </w:r>
      <w:r w:rsidRPr="00E63413">
        <w:rPr>
          <w:rFonts w:ascii="Times New Roman" w:hAnsi="Times New Roman" w:cs="Times New Roman"/>
          <w:lang w:val="it-IT"/>
        </w:rPr>
        <w:t xml:space="preserve">) Prezentul regulament se aplică pe întreaga durată de funcționare a </w:t>
      </w:r>
      <w:r w:rsidRPr="00C36760">
        <w:rPr>
          <w:rFonts w:ascii="Times New Roman" w:hAnsi="Times New Roman" w:cs="Times New Roman"/>
          <w:lang w:val="it-IT"/>
        </w:rPr>
        <w:t>Consiliului Local al Tinerilor Sector 1</w:t>
      </w:r>
    </w:p>
    <w:p w14:paraId="2EFADA7D" w14:textId="50ED9F44" w:rsidR="00F978B1" w:rsidRPr="00D12866" w:rsidRDefault="00FC22A8" w:rsidP="00A32D62">
      <w:pPr>
        <w:spacing w:after="0" w:line="360" w:lineRule="auto"/>
        <w:jc w:val="both"/>
        <w:rPr>
          <w:rFonts w:ascii="Times New Roman" w:hAnsi="Times New Roman" w:cs="Times New Roman"/>
          <w:lang w:val="it-IT"/>
        </w:rPr>
      </w:pPr>
      <w:r w:rsidRPr="00E63413">
        <w:rPr>
          <w:rFonts w:ascii="Times New Roman" w:hAnsi="Times New Roman" w:cs="Times New Roman"/>
          <w:lang w:val="it-IT"/>
        </w:rPr>
        <w:t>(</w:t>
      </w:r>
      <w:r>
        <w:rPr>
          <w:rFonts w:ascii="Times New Roman" w:hAnsi="Times New Roman" w:cs="Times New Roman"/>
          <w:lang w:val="it-IT"/>
        </w:rPr>
        <w:t>4</w:t>
      </w:r>
      <w:r w:rsidRPr="00E63413">
        <w:rPr>
          <w:rFonts w:ascii="Times New Roman" w:hAnsi="Times New Roman" w:cs="Times New Roman"/>
          <w:lang w:val="it-IT"/>
        </w:rPr>
        <w:t>) Modificarea regulamentului se poate face prin hotărârea Consiliului Local al Sectorului 1</w:t>
      </w:r>
    </w:p>
    <w:sectPr w:rsidR="00F978B1" w:rsidRPr="00D12866" w:rsidSect="00FC2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6418C"/>
    <w:multiLevelType w:val="hybridMultilevel"/>
    <w:tmpl w:val="66F4337A"/>
    <w:lvl w:ilvl="0" w:tplc="D988BF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7559E4"/>
    <w:multiLevelType w:val="hybridMultilevel"/>
    <w:tmpl w:val="7BEC8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AF3906"/>
    <w:multiLevelType w:val="multilevel"/>
    <w:tmpl w:val="BAE8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3302094">
    <w:abstractNumId w:val="2"/>
  </w:num>
  <w:num w:numId="2" w16cid:durableId="1897356748">
    <w:abstractNumId w:val="1"/>
  </w:num>
  <w:num w:numId="3" w16cid:durableId="1832596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A8"/>
    <w:rsid w:val="000D6FC6"/>
    <w:rsid w:val="001529E0"/>
    <w:rsid w:val="001C6E2B"/>
    <w:rsid w:val="00263E46"/>
    <w:rsid w:val="002B7681"/>
    <w:rsid w:val="002D7570"/>
    <w:rsid w:val="0030307F"/>
    <w:rsid w:val="003D61D0"/>
    <w:rsid w:val="004A7DC0"/>
    <w:rsid w:val="004C5330"/>
    <w:rsid w:val="005752DB"/>
    <w:rsid w:val="00580B7A"/>
    <w:rsid w:val="00633DD8"/>
    <w:rsid w:val="006601AC"/>
    <w:rsid w:val="0066592F"/>
    <w:rsid w:val="006821F5"/>
    <w:rsid w:val="006C568E"/>
    <w:rsid w:val="006E4247"/>
    <w:rsid w:val="00742B1E"/>
    <w:rsid w:val="0076551C"/>
    <w:rsid w:val="007A6022"/>
    <w:rsid w:val="007A7760"/>
    <w:rsid w:val="007F1695"/>
    <w:rsid w:val="0080308C"/>
    <w:rsid w:val="0080588E"/>
    <w:rsid w:val="00834703"/>
    <w:rsid w:val="00837FF2"/>
    <w:rsid w:val="00880ED7"/>
    <w:rsid w:val="00885C31"/>
    <w:rsid w:val="008F3AF9"/>
    <w:rsid w:val="0093097A"/>
    <w:rsid w:val="009550FB"/>
    <w:rsid w:val="009771DD"/>
    <w:rsid w:val="00A20A75"/>
    <w:rsid w:val="00A32D62"/>
    <w:rsid w:val="00A532BA"/>
    <w:rsid w:val="00B01D34"/>
    <w:rsid w:val="00B14710"/>
    <w:rsid w:val="00B626E6"/>
    <w:rsid w:val="00B918C8"/>
    <w:rsid w:val="00C023F1"/>
    <w:rsid w:val="00CC6E96"/>
    <w:rsid w:val="00D12866"/>
    <w:rsid w:val="00D2009E"/>
    <w:rsid w:val="00D40D25"/>
    <w:rsid w:val="00D5432D"/>
    <w:rsid w:val="00E3026F"/>
    <w:rsid w:val="00E66575"/>
    <w:rsid w:val="00EA0224"/>
    <w:rsid w:val="00EA7E40"/>
    <w:rsid w:val="00F15F5F"/>
    <w:rsid w:val="00F17D50"/>
    <w:rsid w:val="00F24D9C"/>
    <w:rsid w:val="00F6100E"/>
    <w:rsid w:val="00F978B1"/>
    <w:rsid w:val="00FC2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6F3A"/>
  <w15:chartTrackingRefBased/>
  <w15:docId w15:val="{DDE2F234-7148-489E-9263-0DDF5ECE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2A8"/>
  </w:style>
  <w:style w:type="paragraph" w:styleId="Heading1">
    <w:name w:val="heading 1"/>
    <w:basedOn w:val="Normal"/>
    <w:next w:val="Normal"/>
    <w:link w:val="Heading1Char"/>
    <w:uiPriority w:val="9"/>
    <w:qFormat/>
    <w:rsid w:val="00FC22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22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22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22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22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22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2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2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2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2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22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22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22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22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22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2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2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2A8"/>
    <w:rPr>
      <w:rFonts w:eastAsiaTheme="majorEastAsia" w:cstheme="majorBidi"/>
      <w:color w:val="272727" w:themeColor="text1" w:themeTint="D8"/>
    </w:rPr>
  </w:style>
  <w:style w:type="paragraph" w:styleId="Title">
    <w:name w:val="Title"/>
    <w:basedOn w:val="Normal"/>
    <w:next w:val="Normal"/>
    <w:link w:val="TitleChar"/>
    <w:uiPriority w:val="10"/>
    <w:qFormat/>
    <w:rsid w:val="00FC2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2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2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2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2A8"/>
    <w:pPr>
      <w:spacing w:before="160"/>
      <w:jc w:val="center"/>
    </w:pPr>
    <w:rPr>
      <w:i/>
      <w:iCs/>
      <w:color w:val="404040" w:themeColor="text1" w:themeTint="BF"/>
    </w:rPr>
  </w:style>
  <w:style w:type="character" w:customStyle="1" w:styleId="QuoteChar">
    <w:name w:val="Quote Char"/>
    <w:basedOn w:val="DefaultParagraphFont"/>
    <w:link w:val="Quote"/>
    <w:uiPriority w:val="29"/>
    <w:rsid w:val="00FC22A8"/>
    <w:rPr>
      <w:i/>
      <w:iCs/>
      <w:color w:val="404040" w:themeColor="text1" w:themeTint="BF"/>
    </w:rPr>
  </w:style>
  <w:style w:type="paragraph" w:styleId="ListParagraph">
    <w:name w:val="List Paragraph"/>
    <w:basedOn w:val="Normal"/>
    <w:uiPriority w:val="34"/>
    <w:qFormat/>
    <w:rsid w:val="00FC22A8"/>
    <w:pPr>
      <w:ind w:left="720"/>
      <w:contextualSpacing/>
    </w:pPr>
  </w:style>
  <w:style w:type="character" w:styleId="IntenseEmphasis">
    <w:name w:val="Intense Emphasis"/>
    <w:basedOn w:val="DefaultParagraphFont"/>
    <w:uiPriority w:val="21"/>
    <w:qFormat/>
    <w:rsid w:val="00FC22A8"/>
    <w:rPr>
      <w:i/>
      <w:iCs/>
      <w:color w:val="0F4761" w:themeColor="accent1" w:themeShade="BF"/>
    </w:rPr>
  </w:style>
  <w:style w:type="paragraph" w:styleId="IntenseQuote">
    <w:name w:val="Intense Quote"/>
    <w:basedOn w:val="Normal"/>
    <w:next w:val="Normal"/>
    <w:link w:val="IntenseQuoteChar"/>
    <w:uiPriority w:val="30"/>
    <w:qFormat/>
    <w:rsid w:val="00FC22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22A8"/>
    <w:rPr>
      <w:i/>
      <w:iCs/>
      <w:color w:val="0F4761" w:themeColor="accent1" w:themeShade="BF"/>
    </w:rPr>
  </w:style>
  <w:style w:type="character" w:styleId="IntenseReference">
    <w:name w:val="Intense Reference"/>
    <w:basedOn w:val="DefaultParagraphFont"/>
    <w:uiPriority w:val="32"/>
    <w:qFormat/>
    <w:rsid w:val="00FC22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E7AEB-AD69-4F4C-A563-A3120DDC6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12</Pages>
  <Words>2927</Words>
  <Characters>17628</Characters>
  <Application>Microsoft Office Word</Application>
  <DocSecurity>0</DocSecurity>
  <Lines>340</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licenta temporara</dc:creator>
  <cp:keywords/>
  <dc:description/>
  <cp:lastModifiedBy>licenta temporara</cp:lastModifiedBy>
  <cp:revision>2</cp:revision>
  <cp:lastPrinted>2026-04-09T08:26:00Z</cp:lastPrinted>
  <dcterms:created xsi:type="dcterms:W3CDTF">2026-04-02T12:35:00Z</dcterms:created>
  <dcterms:modified xsi:type="dcterms:W3CDTF">2026-04-21T12:36:00Z</dcterms:modified>
</cp:coreProperties>
</file>